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10A" w:rsidRDefault="00602C95" w:rsidP="0009310A">
      <w:pPr>
        <w:rPr>
          <w:rFonts w:ascii="ITC Zapf Chancery" w:hAnsi="ITC Zapf Chancery"/>
        </w:rPr>
      </w:pPr>
      <w:r>
        <w:rPr>
          <w:rFonts w:ascii="ITC Zapf Chancery" w:hAnsi="ITC Zapf Chancery"/>
          <w:noProof/>
          <w:lang w:eastAsia="cs-CZ"/>
        </w:rPr>
        <mc:AlternateContent>
          <mc:Choice Requires="wps">
            <w:drawing>
              <wp:anchor distT="0" distB="0" distL="114300" distR="114300" simplePos="0" relativeHeight="251662336" behindDoc="0" locked="0" layoutInCell="1" allowOverlap="1" wp14:anchorId="1BAAB991" wp14:editId="7F9DB2BC">
                <wp:simplePos x="0" y="0"/>
                <wp:positionH relativeFrom="column">
                  <wp:posOffset>3810</wp:posOffset>
                </wp:positionH>
                <wp:positionV relativeFrom="paragraph">
                  <wp:posOffset>32385</wp:posOffset>
                </wp:positionV>
                <wp:extent cx="6134100" cy="2076450"/>
                <wp:effectExtent l="0" t="0" r="19050" b="19050"/>
                <wp:wrapNone/>
                <wp:docPr id="2" name="Obdélník se zakulaceným příčným rohem 2"/>
                <wp:cNvGraphicFramePr/>
                <a:graphic xmlns:a="http://schemas.openxmlformats.org/drawingml/2006/main">
                  <a:graphicData uri="http://schemas.microsoft.com/office/word/2010/wordprocessingShape">
                    <wps:wsp>
                      <wps:cNvSpPr/>
                      <wps:spPr>
                        <a:xfrm>
                          <a:off x="0" y="0"/>
                          <a:ext cx="6134100" cy="2076450"/>
                        </a:xfrm>
                        <a:prstGeom prst="round2Diag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bdélník se zakulaceným příčným rohem 2" o:spid="_x0000_s1026" style="position:absolute;margin-left:.3pt;margin-top:2.55pt;width:483pt;height:1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34100,207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" path="m346082,l6134100,r,l6134100,1730368v,191136,-154946,346082,-346082,346082l,2076450r,l,346082c,154946,154946,,346082,xe" filled="f" strokecolor="#e36c0a [2409]" strokeweight="2pt">
                <v:path arrowok="t" o:connecttype="custom" o:connectlocs="346082,0;6134100,0;6134100,0;6134100,1730368;5788018,2076450;0,2076450;0,2076450;0,346082;346082,0" o:connectangles="0,0,0,0,0,0,0,0,0"/>
              </v:shape>
            </w:pict>
          </mc:Fallback>
        </mc:AlternateContent>
      </w:r>
      <w:r w:rsidRPr="0009310A">
        <w:rPr>
          <w:rFonts w:ascii="ITC Zapf Chancery" w:hAnsi="ITC Zapf Chancery"/>
          <w:b/>
          <w:noProof/>
          <w:color w:val="548DD4" w:themeColor="text2" w:themeTint="99"/>
          <w:sz w:val="96"/>
          <w:szCs w:val="96"/>
          <w:lang w:eastAsia="cs-CZ"/>
        </w:rPr>
        <w:drawing>
          <wp:anchor distT="0" distB="0" distL="114300" distR="114300" simplePos="0" relativeHeight="251661312" behindDoc="1" locked="0" layoutInCell="1" allowOverlap="1" wp14:anchorId="6276F5D7" wp14:editId="08C228FA">
            <wp:simplePos x="0" y="0"/>
            <wp:positionH relativeFrom="column">
              <wp:posOffset>4709160</wp:posOffset>
            </wp:positionH>
            <wp:positionV relativeFrom="paragraph">
              <wp:posOffset>212090</wp:posOffset>
            </wp:positionV>
            <wp:extent cx="828675" cy="867410"/>
            <wp:effectExtent l="0" t="0" r="9525" b="8890"/>
            <wp:wrapTight wrapText="bothSides">
              <wp:wrapPolygon edited="0">
                <wp:start x="0" y="0"/>
                <wp:lineTo x="0" y="21347"/>
                <wp:lineTo x="21352" y="21347"/>
                <wp:lineTo x="21352" y="0"/>
                <wp:lineTo x="0" y="0"/>
              </wp:wrapPolygon>
            </wp:wrapTight>
            <wp:docPr id="4" name="Obrázek 4" descr="C:\Users\ekonom\Pictures\zna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nom\Pictures\znak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8675" cy="867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310A" w:rsidRPr="00F40E22" w:rsidRDefault="0009310A" w:rsidP="0034281B">
      <w:pPr>
        <w:spacing w:after="0"/>
        <w:jc w:val="center"/>
        <w:rPr>
          <w:rFonts w:ascii="Times New Roman" w:hAnsi="Times New Roman" w:cs="Times New Roman"/>
          <w:b/>
          <w:color w:val="E36C0A" w:themeColor="accent6" w:themeShade="BF"/>
          <w:sz w:val="90"/>
          <w:szCs w:val="90"/>
        </w:rPr>
      </w:pPr>
      <w:r w:rsidRPr="00F40E22">
        <w:rPr>
          <w:rFonts w:ascii="Times New Roman" w:hAnsi="Times New Roman" w:cs="Times New Roman"/>
          <w:b/>
          <w:color w:val="E36C0A" w:themeColor="accent6" w:themeShade="BF"/>
          <w:sz w:val="90"/>
          <w:szCs w:val="90"/>
        </w:rPr>
        <w:t>OLDŘIŠSKÝ</w:t>
      </w:r>
    </w:p>
    <w:p w:rsidR="00514E39" w:rsidRPr="00B92182" w:rsidRDefault="0009310A" w:rsidP="0009310A">
      <w:pPr>
        <w:spacing w:after="0"/>
        <w:rPr>
          <w:rFonts w:ascii="Times New Roman" w:hAnsi="Times New Roman" w:cs="Times New Roman"/>
          <w:b/>
          <w:color w:val="FFC000"/>
          <w:sz w:val="90"/>
          <w:szCs w:val="90"/>
        </w:rPr>
      </w:pPr>
      <w:r w:rsidRPr="00B92182">
        <w:rPr>
          <w:rFonts w:ascii="ITC Zapf Chancery" w:hAnsi="ITC Zapf Chancery"/>
          <w:color w:val="FFC000"/>
          <w:sz w:val="90"/>
          <w:szCs w:val="90"/>
        </w:rPr>
        <w:t xml:space="preserve">  </w:t>
      </w:r>
      <w:r w:rsidRPr="00F40E22">
        <w:rPr>
          <w:rFonts w:ascii="Times New Roman" w:hAnsi="Times New Roman" w:cs="Times New Roman"/>
          <w:b/>
          <w:color w:val="E36C0A" w:themeColor="accent6" w:themeShade="BF"/>
          <w:sz w:val="90"/>
          <w:szCs w:val="90"/>
        </w:rPr>
        <w:t xml:space="preserve">ZPRAVODAJ  </w:t>
      </w:r>
      <w:r w:rsidR="00602C95" w:rsidRPr="00F40E22">
        <w:rPr>
          <w:rFonts w:ascii="Times New Roman" w:hAnsi="Times New Roman" w:cs="Times New Roman"/>
          <w:b/>
          <w:color w:val="E36C0A" w:themeColor="accent6" w:themeShade="BF"/>
          <w:sz w:val="90"/>
          <w:szCs w:val="90"/>
        </w:rPr>
        <w:t xml:space="preserve">  </w:t>
      </w:r>
      <w:r w:rsidR="00B92182" w:rsidRPr="00F40E22">
        <w:rPr>
          <w:rFonts w:ascii="Times New Roman" w:hAnsi="Times New Roman" w:cs="Times New Roman"/>
          <w:b/>
          <w:color w:val="E36C0A" w:themeColor="accent6" w:themeShade="BF"/>
          <w:sz w:val="90"/>
          <w:szCs w:val="90"/>
        </w:rPr>
        <w:t>2</w:t>
      </w:r>
      <w:r w:rsidRPr="00F40E22">
        <w:rPr>
          <w:rFonts w:ascii="Times New Roman" w:hAnsi="Times New Roman" w:cs="Times New Roman"/>
          <w:b/>
          <w:color w:val="E36C0A" w:themeColor="accent6" w:themeShade="BF"/>
          <w:sz w:val="90"/>
          <w:szCs w:val="90"/>
        </w:rPr>
        <w:t>/2018</w:t>
      </w:r>
    </w:p>
    <w:p w:rsidR="0009310A" w:rsidRDefault="0009310A" w:rsidP="0009310A">
      <w:pPr>
        <w:rPr>
          <w:rFonts w:ascii="Times New Roman" w:hAnsi="Times New Roman" w:cs="Times New Roman"/>
          <w:sz w:val="18"/>
          <w:szCs w:val="18"/>
        </w:rPr>
      </w:pPr>
      <w:r w:rsidRPr="0009310A">
        <w:rPr>
          <w:rFonts w:ascii="ITC Zapf Chancery" w:hAnsi="ITC Zapf Chancery"/>
        </w:rPr>
        <w:t xml:space="preserve">                                                                         </w:t>
      </w:r>
      <w:r>
        <w:rPr>
          <w:rFonts w:ascii="ITC Zapf Chancery" w:hAnsi="ITC Zapf Chancery"/>
        </w:rPr>
        <w:t xml:space="preserve">         </w:t>
      </w:r>
      <w:r w:rsidR="00602C95">
        <w:rPr>
          <w:rFonts w:ascii="ITC Zapf Chancery" w:hAnsi="ITC Zapf Chancery"/>
        </w:rPr>
        <w:t xml:space="preserve">            </w:t>
      </w:r>
      <w:r>
        <w:rPr>
          <w:rFonts w:ascii="ITC Zapf Chancery" w:hAnsi="ITC Zapf Chancery"/>
        </w:rPr>
        <w:t xml:space="preserve">   </w:t>
      </w:r>
      <w:r w:rsidRPr="00602C95">
        <w:rPr>
          <w:rFonts w:ascii="Times New Roman" w:hAnsi="Times New Roman" w:cs="Times New Roman"/>
          <w:sz w:val="18"/>
          <w:szCs w:val="18"/>
        </w:rPr>
        <w:t>Periodický tisk územn</w:t>
      </w:r>
      <w:r w:rsidR="0034281B">
        <w:rPr>
          <w:rFonts w:ascii="Times New Roman" w:hAnsi="Times New Roman" w:cs="Times New Roman"/>
          <w:sz w:val="18"/>
          <w:szCs w:val="18"/>
        </w:rPr>
        <w:t>ího</w:t>
      </w:r>
      <w:r w:rsidRPr="00602C95">
        <w:rPr>
          <w:rFonts w:ascii="Times New Roman" w:hAnsi="Times New Roman" w:cs="Times New Roman"/>
          <w:sz w:val="18"/>
          <w:szCs w:val="18"/>
        </w:rPr>
        <w:t xml:space="preserve"> samosprávného celku * ročník 2018</w:t>
      </w:r>
    </w:p>
    <w:p w:rsidR="00436FA8" w:rsidRDefault="00C41E62" w:rsidP="0009310A">
      <w:pPr>
        <w:rPr>
          <w:rFonts w:ascii="Times New Roman" w:hAnsi="Times New Roman" w:cs="Times New Roman"/>
          <w:sz w:val="18"/>
          <w:szCs w:val="18"/>
        </w:rPr>
      </w:pPr>
      <w:r>
        <w:rPr>
          <w:rFonts w:ascii="Times New Roman" w:hAnsi="Times New Roman" w:cs="Times New Roman"/>
          <w:noProof/>
          <w:color w:val="000000" w:themeColor="text1"/>
          <w:sz w:val="16"/>
          <w:szCs w:val="16"/>
          <w:lang w:eastAsia="cs-CZ"/>
        </w:rPr>
        <w:drawing>
          <wp:anchor distT="0" distB="0" distL="114300" distR="114300" simplePos="0" relativeHeight="251663360" behindDoc="1" locked="0" layoutInCell="1" allowOverlap="1" wp14:anchorId="3C6CB946" wp14:editId="320C798A">
            <wp:simplePos x="0" y="0"/>
            <wp:positionH relativeFrom="column">
              <wp:posOffset>2540</wp:posOffset>
            </wp:positionH>
            <wp:positionV relativeFrom="paragraph">
              <wp:posOffset>60325</wp:posOffset>
            </wp:positionV>
            <wp:extent cx="2109470" cy="2811145"/>
            <wp:effectExtent l="0" t="0" r="5080" b="8255"/>
            <wp:wrapSquare wrapText="bothSides"/>
            <wp:docPr id="8" name="Obrázek 8" descr="D:\Pictures\SEŘAZENÉ !!!!!\Obec Oldřiš\fotky obce 2018\email.sez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SEŘAZENÉ !!!!!\Obec Oldřiš\fotky obce 2018\email.sezna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9470" cy="28111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92182" w:rsidRPr="00433D03" w:rsidRDefault="00B92182" w:rsidP="00B92182">
      <w:pPr>
        <w:pStyle w:val="Normlnweb"/>
        <w:spacing w:before="0" w:beforeAutospacing="0" w:after="0" w:afterAutospacing="0"/>
        <w:ind w:left="284" w:hanging="284"/>
        <w:rPr>
          <w:b/>
          <w:iCs/>
          <w:color w:val="E36C0A" w:themeColor="accent6" w:themeShade="BF"/>
        </w:rPr>
      </w:pPr>
      <w:r w:rsidRPr="00433D03">
        <w:rPr>
          <w:b/>
          <w:iCs/>
          <w:color w:val="E36C0A" w:themeColor="accent6" w:themeShade="BF"/>
        </w:rPr>
        <w:t xml:space="preserve">Z jednání zastupitelstva obce dne </w:t>
      </w:r>
      <w:proofErr w:type="gramStart"/>
      <w:r w:rsidRPr="00433D03">
        <w:rPr>
          <w:b/>
          <w:iCs/>
          <w:color w:val="E36C0A" w:themeColor="accent6" w:themeShade="BF"/>
        </w:rPr>
        <w:t>8.1.2018</w:t>
      </w:r>
      <w:proofErr w:type="gramEnd"/>
      <w:r w:rsidRPr="00433D03">
        <w:rPr>
          <w:b/>
          <w:iCs/>
          <w:color w:val="E36C0A" w:themeColor="accent6" w:themeShade="BF"/>
        </w:rPr>
        <w:t xml:space="preserve"> </w:t>
      </w:r>
    </w:p>
    <w:p w:rsidR="00B92182" w:rsidRPr="00C41E62" w:rsidRDefault="00B92182" w:rsidP="00B92182">
      <w:pPr>
        <w:pStyle w:val="Normlnweb"/>
        <w:spacing w:before="0" w:beforeAutospacing="0" w:after="0" w:afterAutospacing="0"/>
        <w:ind w:left="284" w:hanging="284"/>
        <w:rPr>
          <w:iCs/>
          <w:color w:val="000000" w:themeColor="text1"/>
          <w:sz w:val="16"/>
          <w:szCs w:val="16"/>
        </w:rPr>
      </w:pPr>
    </w:p>
    <w:p w:rsidR="00436FA8" w:rsidRPr="00C41E62" w:rsidRDefault="00C41E62" w:rsidP="00C41E62">
      <w:pPr>
        <w:tabs>
          <w:tab w:val="left" w:pos="3544"/>
        </w:tabs>
        <w:spacing w:after="0" w:line="240" w:lineRule="auto"/>
        <w:jc w:val="both"/>
        <w:rPr>
          <w:rFonts w:ascii="Times New Roman" w:hAnsi="Times New Roman" w:cs="Times New Roman"/>
          <w:color w:val="000000" w:themeColor="text1"/>
        </w:rPr>
      </w:pPr>
      <w:r w:rsidRPr="00C41E62">
        <w:rPr>
          <w:rFonts w:ascii="Times New Roman" w:hAnsi="Times New Roman" w:cs="Times New Roman"/>
          <w:color w:val="000000" w:themeColor="text1"/>
        </w:rPr>
        <w:t>Zastupitelstvo mimo jiné schválilo:</w:t>
      </w:r>
    </w:p>
    <w:p w:rsidR="00C41E62" w:rsidRPr="00C41E62" w:rsidRDefault="00C41E62" w:rsidP="00C41E62">
      <w:pPr>
        <w:pStyle w:val="Odstavecseseznamem"/>
        <w:numPr>
          <w:ilvl w:val="0"/>
          <w:numId w:val="10"/>
        </w:numPr>
        <w:autoSpaceDE w:val="0"/>
        <w:autoSpaceDN w:val="0"/>
        <w:adjustRightInd w:val="0"/>
        <w:spacing w:after="0" w:line="240" w:lineRule="auto"/>
        <w:jc w:val="both"/>
        <w:rPr>
          <w:rFonts w:ascii="Times New Roman" w:hAnsi="Times New Roman" w:cs="Times New Roman"/>
        </w:rPr>
      </w:pPr>
      <w:r w:rsidRPr="00C41E62">
        <w:rPr>
          <w:rFonts w:ascii="Times New Roman" w:hAnsi="Times New Roman" w:cs="Times New Roman"/>
        </w:rPr>
        <w:t xml:space="preserve">Zastupitelstvo obce Oldřiš schvaluje podle § 85, písm. j) zák. č. </w:t>
      </w:r>
    </w:p>
    <w:p w:rsidR="00C41E62" w:rsidRPr="00C41E62" w:rsidRDefault="00C41E62" w:rsidP="00C41E62">
      <w:pPr>
        <w:autoSpaceDE w:val="0"/>
        <w:autoSpaceDN w:val="0"/>
        <w:adjustRightInd w:val="0"/>
        <w:spacing w:after="0" w:line="240" w:lineRule="auto"/>
        <w:ind w:left="284" w:hanging="426"/>
        <w:jc w:val="both"/>
        <w:rPr>
          <w:rFonts w:ascii="Times New Roman" w:hAnsi="Times New Roman" w:cs="Times New Roman"/>
        </w:rPr>
      </w:pPr>
      <w:r>
        <w:rPr>
          <w:rFonts w:ascii="Times New Roman" w:hAnsi="Times New Roman" w:cs="Times New Roman"/>
        </w:rPr>
        <w:t xml:space="preserve">  </w:t>
      </w:r>
      <w:r w:rsidRPr="00C41E62">
        <w:rPr>
          <w:rFonts w:ascii="Times New Roman" w:hAnsi="Times New Roman" w:cs="Times New Roman"/>
        </w:rPr>
        <w:t xml:space="preserve">128/2000 Sb., o obcích ve </w:t>
      </w:r>
      <w:proofErr w:type="gramStart"/>
      <w:r w:rsidRPr="00C41E62">
        <w:rPr>
          <w:rFonts w:ascii="Times New Roman" w:hAnsi="Times New Roman" w:cs="Times New Roman"/>
        </w:rPr>
        <w:t>znění  pozdějších</w:t>
      </w:r>
      <w:proofErr w:type="gramEnd"/>
      <w:r w:rsidRPr="00C41E62">
        <w:rPr>
          <w:rFonts w:ascii="Times New Roman" w:hAnsi="Times New Roman" w:cs="Times New Roman"/>
        </w:rPr>
        <w:t xml:space="preserve"> </w:t>
      </w:r>
      <w:r>
        <w:rPr>
          <w:rFonts w:ascii="Times New Roman" w:hAnsi="Times New Roman" w:cs="Times New Roman"/>
        </w:rPr>
        <w:t xml:space="preserve"> </w:t>
      </w:r>
      <w:r w:rsidRPr="00C41E62">
        <w:rPr>
          <w:rFonts w:ascii="Times New Roman" w:hAnsi="Times New Roman" w:cs="Times New Roman"/>
        </w:rPr>
        <w:t>předpisů</w:t>
      </w:r>
      <w:r w:rsidR="00752049">
        <w:rPr>
          <w:rFonts w:ascii="Times New Roman" w:hAnsi="Times New Roman" w:cs="Times New Roman"/>
        </w:rPr>
        <w:t>,</w:t>
      </w:r>
      <w:r w:rsidRPr="00C41E62">
        <w:rPr>
          <w:rFonts w:ascii="Times New Roman" w:hAnsi="Times New Roman" w:cs="Times New Roman"/>
        </w:rPr>
        <w:t xml:space="preserve"> úvěrový příslib o přijetí úvěru od České spořitelny a.s. (IČ 45244782) do výše </w:t>
      </w:r>
    </w:p>
    <w:p w:rsidR="00C41E62" w:rsidRPr="00C41E62" w:rsidRDefault="00C41E62" w:rsidP="00C41E62">
      <w:pPr>
        <w:autoSpaceDE w:val="0"/>
        <w:autoSpaceDN w:val="0"/>
        <w:adjustRightInd w:val="0"/>
        <w:spacing w:after="0" w:line="240" w:lineRule="auto"/>
        <w:ind w:left="284" w:hanging="426"/>
        <w:jc w:val="both"/>
        <w:rPr>
          <w:rFonts w:ascii="Times New Roman" w:hAnsi="Times New Roman" w:cs="Times New Roman"/>
          <w:iCs/>
        </w:rPr>
      </w:pPr>
      <w:r w:rsidRPr="00C41E62">
        <w:rPr>
          <w:rFonts w:ascii="Times New Roman" w:hAnsi="Times New Roman" w:cs="Times New Roman"/>
        </w:rPr>
        <w:t xml:space="preserve"> </w:t>
      </w:r>
      <w:r>
        <w:rPr>
          <w:rFonts w:ascii="Times New Roman" w:hAnsi="Times New Roman" w:cs="Times New Roman"/>
        </w:rPr>
        <w:t xml:space="preserve"> </w:t>
      </w:r>
      <w:r w:rsidRPr="00C41E62">
        <w:rPr>
          <w:rFonts w:ascii="Times New Roman" w:hAnsi="Times New Roman" w:cs="Times New Roman"/>
        </w:rPr>
        <w:t xml:space="preserve">30.000.000 Kč,- na výstavbu kanalizace v obci Oldřiš se splatností do 20 let a zajištěného </w:t>
      </w:r>
      <w:proofErr w:type="gramStart"/>
      <w:r w:rsidRPr="00C41E62">
        <w:rPr>
          <w:rFonts w:ascii="Times New Roman" w:hAnsi="Times New Roman" w:cs="Times New Roman"/>
        </w:rPr>
        <w:t>budoucími  příjmy</w:t>
      </w:r>
      <w:proofErr w:type="gramEnd"/>
      <w:r w:rsidRPr="00C41E62">
        <w:rPr>
          <w:rFonts w:ascii="Times New Roman" w:hAnsi="Times New Roman" w:cs="Times New Roman"/>
        </w:rPr>
        <w:t xml:space="preserve"> obce.</w:t>
      </w:r>
      <w:r w:rsidRPr="00C41E62">
        <w:rPr>
          <w:rFonts w:ascii="Times New Roman" w:hAnsi="Times New Roman" w:cs="Times New Roman"/>
          <w:iCs/>
        </w:rPr>
        <w:t xml:space="preserve">  </w:t>
      </w:r>
    </w:p>
    <w:p w:rsidR="00C41E62" w:rsidRPr="00C41E62" w:rsidRDefault="00C41E62" w:rsidP="00C41E62">
      <w:pPr>
        <w:autoSpaceDE w:val="0"/>
        <w:autoSpaceDN w:val="0"/>
        <w:adjustRightInd w:val="0"/>
        <w:spacing w:after="0" w:line="240" w:lineRule="auto"/>
        <w:ind w:left="284" w:hanging="426"/>
        <w:jc w:val="both"/>
        <w:rPr>
          <w:rFonts w:ascii="Times New Roman" w:hAnsi="Times New Roman" w:cs="Times New Roman"/>
          <w:iCs/>
          <w:sz w:val="16"/>
          <w:szCs w:val="16"/>
        </w:rPr>
      </w:pPr>
    </w:p>
    <w:p w:rsidR="00C41E62" w:rsidRPr="00C41E62" w:rsidRDefault="00C41E62" w:rsidP="00C41E62">
      <w:pPr>
        <w:autoSpaceDE w:val="0"/>
        <w:autoSpaceDN w:val="0"/>
        <w:adjustRightInd w:val="0"/>
        <w:spacing w:after="0" w:line="240" w:lineRule="auto"/>
        <w:ind w:left="284" w:hanging="426"/>
        <w:jc w:val="both"/>
        <w:rPr>
          <w:rFonts w:ascii="Times New Roman" w:hAnsi="Times New Roman" w:cs="Times New Roman"/>
        </w:rPr>
      </w:pPr>
      <w:r w:rsidRPr="00C41E62">
        <w:rPr>
          <w:rFonts w:ascii="Times New Roman" w:hAnsi="Times New Roman" w:cs="Times New Roman"/>
        </w:rPr>
        <w:t xml:space="preserve">- Zastupitelstvo obce Oldřiš schvaluje uzavření smlouvy č. DSO 1/2018, a to na základě </w:t>
      </w:r>
      <w:proofErr w:type="gramStart"/>
      <w:r w:rsidRPr="00C41E62">
        <w:rPr>
          <w:rFonts w:ascii="Times New Roman" w:hAnsi="Times New Roman" w:cs="Times New Roman"/>
        </w:rPr>
        <w:t>výběrového  řízení</w:t>
      </w:r>
      <w:proofErr w:type="gramEnd"/>
      <w:r w:rsidRPr="00C41E62">
        <w:rPr>
          <w:rFonts w:ascii="Times New Roman" w:hAnsi="Times New Roman" w:cs="Times New Roman"/>
        </w:rPr>
        <w:t xml:space="preserve"> a doporučení výběrové komise, dále na základě rozhodnutí o přidělení veřejné zakázky s názvem </w:t>
      </w:r>
    </w:p>
    <w:p w:rsidR="00C41E62" w:rsidRPr="00C41E62" w:rsidRDefault="00C41E62" w:rsidP="00C41E62">
      <w:pPr>
        <w:autoSpaceDE w:val="0"/>
        <w:autoSpaceDN w:val="0"/>
        <w:adjustRightInd w:val="0"/>
        <w:spacing w:after="0" w:line="240" w:lineRule="auto"/>
        <w:ind w:left="284" w:hanging="426"/>
        <w:jc w:val="both"/>
        <w:rPr>
          <w:rFonts w:ascii="Times New Roman" w:hAnsi="Times New Roman" w:cs="Times New Roman"/>
        </w:rPr>
      </w:pPr>
      <w:r w:rsidRPr="00C41E62">
        <w:rPr>
          <w:rFonts w:ascii="Times New Roman" w:hAnsi="Times New Roman" w:cs="Times New Roman"/>
        </w:rPr>
        <w:t xml:space="preserve">  </w:t>
      </w:r>
      <w:r w:rsidR="004945B6">
        <w:rPr>
          <w:rFonts w:ascii="Times New Roman" w:hAnsi="Times New Roman" w:cs="Times New Roman"/>
        </w:rPr>
        <w:t>„</w:t>
      </w:r>
      <w:r w:rsidRPr="00C41E62">
        <w:rPr>
          <w:rFonts w:ascii="Times New Roman" w:hAnsi="Times New Roman" w:cs="Times New Roman"/>
        </w:rPr>
        <w:t xml:space="preserve">Kanalizace a ČOV obcí Oldřiš a Borová“ a zajištění úvěrového příslibu České spořitelny a.s. ze dne </w:t>
      </w:r>
      <w:proofErr w:type="gramStart"/>
      <w:r w:rsidRPr="00C41E62">
        <w:rPr>
          <w:rFonts w:ascii="Times New Roman" w:hAnsi="Times New Roman" w:cs="Times New Roman"/>
        </w:rPr>
        <w:t>5.1.2018</w:t>
      </w:r>
      <w:proofErr w:type="gramEnd"/>
      <w:r w:rsidRPr="00C41E62">
        <w:rPr>
          <w:rFonts w:ascii="Times New Roman" w:hAnsi="Times New Roman" w:cs="Times New Roman"/>
        </w:rPr>
        <w:t>. Smlouva bude uzavřena s vybraným zhotovitelem</w:t>
      </w:r>
      <w:r w:rsidR="004945B6">
        <w:rPr>
          <w:rFonts w:ascii="Times New Roman" w:hAnsi="Times New Roman" w:cs="Times New Roman"/>
        </w:rPr>
        <w:t xml:space="preserve"> </w:t>
      </w:r>
      <w:r w:rsidRPr="00C41E62">
        <w:rPr>
          <w:rFonts w:ascii="Times New Roman" w:hAnsi="Times New Roman" w:cs="Times New Roman"/>
        </w:rPr>
        <w:t>-</w:t>
      </w:r>
      <w:r w:rsidR="004945B6">
        <w:rPr>
          <w:rFonts w:ascii="Times New Roman" w:hAnsi="Times New Roman" w:cs="Times New Roman"/>
        </w:rPr>
        <w:t xml:space="preserve"> </w:t>
      </w:r>
      <w:r w:rsidRPr="00C41E62">
        <w:rPr>
          <w:rFonts w:ascii="Times New Roman" w:hAnsi="Times New Roman" w:cs="Times New Roman"/>
        </w:rPr>
        <w:t xml:space="preserve">sdružení s názvem „Zhotovitel kanalizace </w:t>
      </w:r>
    </w:p>
    <w:p w:rsidR="00C41E62" w:rsidRPr="00C41E62" w:rsidRDefault="00C41E62" w:rsidP="00C41E62">
      <w:pPr>
        <w:autoSpaceDE w:val="0"/>
        <w:autoSpaceDN w:val="0"/>
        <w:adjustRightInd w:val="0"/>
        <w:spacing w:after="0" w:line="240" w:lineRule="auto"/>
        <w:ind w:left="284" w:hanging="426"/>
        <w:jc w:val="both"/>
        <w:rPr>
          <w:rFonts w:ascii="Times New Roman" w:hAnsi="Times New Roman" w:cs="Times New Roman"/>
        </w:rPr>
      </w:pPr>
      <w:r w:rsidRPr="00C41E62">
        <w:rPr>
          <w:rFonts w:ascii="Times New Roman" w:hAnsi="Times New Roman" w:cs="Times New Roman"/>
        </w:rPr>
        <w:t xml:space="preserve">  a ČOV Borová-Oldřiš“ složené</w:t>
      </w:r>
      <w:r w:rsidR="004945B6">
        <w:rPr>
          <w:rFonts w:ascii="Times New Roman" w:hAnsi="Times New Roman" w:cs="Times New Roman"/>
        </w:rPr>
        <w:t>ho</w:t>
      </w:r>
      <w:r w:rsidRPr="00C41E62">
        <w:rPr>
          <w:rFonts w:ascii="Times New Roman" w:hAnsi="Times New Roman" w:cs="Times New Roman"/>
        </w:rPr>
        <w:t xml:space="preserve"> z </w:t>
      </w:r>
      <w:proofErr w:type="spellStart"/>
      <w:r w:rsidRPr="00C41E62">
        <w:rPr>
          <w:rFonts w:ascii="Times New Roman" w:hAnsi="Times New Roman" w:cs="Times New Roman"/>
        </w:rPr>
        <w:t>Gasco</w:t>
      </w:r>
      <w:proofErr w:type="spellEnd"/>
      <w:r w:rsidRPr="00C41E62">
        <w:rPr>
          <w:rFonts w:ascii="Times New Roman" w:hAnsi="Times New Roman" w:cs="Times New Roman"/>
        </w:rPr>
        <w:t xml:space="preserve"> spol. s.r.o., EVT Stavby s.r.o. a EUROVIA CS, a.s. Jelikož došlo ke splnění zákonných podmínek a zajištění financování pověřuje k podpisu smlouvy jednatele svazku. </w:t>
      </w:r>
    </w:p>
    <w:p w:rsidR="00C41E62" w:rsidRPr="00C41E62" w:rsidRDefault="00C41E62" w:rsidP="00C41E62">
      <w:pPr>
        <w:autoSpaceDE w:val="0"/>
        <w:autoSpaceDN w:val="0"/>
        <w:adjustRightInd w:val="0"/>
        <w:spacing w:after="0" w:line="240" w:lineRule="auto"/>
        <w:ind w:left="284" w:hanging="426"/>
        <w:rPr>
          <w:rFonts w:ascii="Times New Roman" w:hAnsi="Times New Roman" w:cs="Times New Roman"/>
          <w:iCs/>
          <w:sz w:val="16"/>
          <w:szCs w:val="16"/>
        </w:rPr>
      </w:pPr>
      <w:r w:rsidRPr="00C41E62">
        <w:rPr>
          <w:rFonts w:ascii="Times New Roman" w:hAnsi="Times New Roman" w:cs="Times New Roman"/>
          <w:iCs/>
        </w:rPr>
        <w:t xml:space="preserve"> </w:t>
      </w:r>
    </w:p>
    <w:p w:rsidR="00C41E62" w:rsidRPr="00C41E62" w:rsidRDefault="00C41E62" w:rsidP="00C41E62">
      <w:pPr>
        <w:autoSpaceDE w:val="0"/>
        <w:autoSpaceDN w:val="0"/>
        <w:adjustRightInd w:val="0"/>
        <w:spacing w:after="0" w:line="240" w:lineRule="auto"/>
        <w:ind w:left="284" w:hanging="426"/>
        <w:rPr>
          <w:rFonts w:ascii="Times New Roman" w:hAnsi="Times New Roman" w:cs="Times New Roman"/>
        </w:rPr>
      </w:pPr>
      <w:r w:rsidRPr="00C41E62">
        <w:rPr>
          <w:rFonts w:ascii="Times New Roman" w:hAnsi="Times New Roman" w:cs="Times New Roman"/>
        </w:rPr>
        <w:t>- Zastupitelstvo obce Oldřiš schvaluje přeúčtování zůstatku účtu nedokončeného majetku č. 042</w:t>
      </w:r>
      <w:r w:rsidR="00752049">
        <w:rPr>
          <w:rFonts w:ascii="Times New Roman" w:hAnsi="Times New Roman" w:cs="Times New Roman"/>
        </w:rPr>
        <w:t>/</w:t>
      </w:r>
      <w:r w:rsidR="00AD67B0">
        <w:rPr>
          <w:rFonts w:ascii="Times New Roman" w:hAnsi="Times New Roman" w:cs="Times New Roman"/>
        </w:rPr>
        <w:t xml:space="preserve"> </w:t>
      </w:r>
      <w:r w:rsidRPr="00C41E62">
        <w:rPr>
          <w:rFonts w:ascii="Times New Roman" w:hAnsi="Times New Roman" w:cs="Times New Roman"/>
        </w:rPr>
        <w:t xml:space="preserve">016 </w:t>
      </w:r>
      <w:proofErr w:type="gramStart"/>
      <w:r w:rsidRPr="00C41E62">
        <w:rPr>
          <w:rFonts w:ascii="Times New Roman" w:hAnsi="Times New Roman" w:cs="Times New Roman"/>
        </w:rPr>
        <w:t>ve</w:t>
      </w:r>
      <w:proofErr w:type="gramEnd"/>
      <w:r w:rsidRPr="00C41E62">
        <w:rPr>
          <w:rFonts w:ascii="Times New Roman" w:hAnsi="Times New Roman" w:cs="Times New Roman"/>
        </w:rPr>
        <w:t xml:space="preserve"> </w:t>
      </w:r>
    </w:p>
    <w:p w:rsidR="00C41E62" w:rsidRPr="00C41E62" w:rsidRDefault="00C41E62" w:rsidP="00C41E62">
      <w:pPr>
        <w:autoSpaceDE w:val="0"/>
        <w:autoSpaceDN w:val="0"/>
        <w:adjustRightInd w:val="0"/>
        <w:spacing w:after="0" w:line="240" w:lineRule="auto"/>
        <w:ind w:left="284" w:hanging="426"/>
        <w:rPr>
          <w:rFonts w:ascii="Times New Roman" w:hAnsi="Times New Roman" w:cs="Times New Roman"/>
        </w:rPr>
      </w:pPr>
      <w:r w:rsidRPr="00C41E62">
        <w:rPr>
          <w:rFonts w:ascii="Times New Roman" w:hAnsi="Times New Roman" w:cs="Times New Roman"/>
        </w:rPr>
        <w:t xml:space="preserve">  výši 20 500,- Kč do nákladů účetního roku 2017, protože charakter zamyšlené investice výstavby </w:t>
      </w:r>
      <w:r w:rsidR="004945B6">
        <w:rPr>
          <w:rFonts w:ascii="Times New Roman" w:hAnsi="Times New Roman" w:cs="Times New Roman"/>
        </w:rPr>
        <w:t xml:space="preserve"> </w:t>
      </w:r>
    </w:p>
    <w:p w:rsidR="00C41E62" w:rsidRPr="00C41E62" w:rsidRDefault="00C41E62" w:rsidP="00C41E62">
      <w:pPr>
        <w:autoSpaceDE w:val="0"/>
        <w:autoSpaceDN w:val="0"/>
        <w:adjustRightInd w:val="0"/>
        <w:spacing w:after="0" w:line="240" w:lineRule="auto"/>
        <w:ind w:left="284" w:hanging="426"/>
        <w:rPr>
          <w:rFonts w:ascii="Times New Roman" w:hAnsi="Times New Roman" w:cs="Times New Roman"/>
        </w:rPr>
      </w:pPr>
      <w:r w:rsidRPr="00C41E62">
        <w:rPr>
          <w:rFonts w:ascii="Times New Roman" w:hAnsi="Times New Roman" w:cs="Times New Roman"/>
        </w:rPr>
        <w:t xml:space="preserve">  vodovodního řádu k hasičské zbrojnici se změnil a výstavbu prováděl Svaz Vodovodů Poličsko. </w:t>
      </w:r>
    </w:p>
    <w:p w:rsidR="00C41E62" w:rsidRPr="00C41E62" w:rsidRDefault="00C41E62" w:rsidP="00C41E62">
      <w:pPr>
        <w:autoSpaceDE w:val="0"/>
        <w:autoSpaceDN w:val="0"/>
        <w:adjustRightInd w:val="0"/>
        <w:spacing w:after="0" w:line="240" w:lineRule="auto"/>
        <w:ind w:left="284" w:hanging="426"/>
        <w:rPr>
          <w:rFonts w:ascii="Times New Roman" w:hAnsi="Times New Roman" w:cs="Times New Roman"/>
          <w:iCs/>
          <w:sz w:val="16"/>
          <w:szCs w:val="16"/>
        </w:rPr>
      </w:pPr>
    </w:p>
    <w:p w:rsidR="00C41E62" w:rsidRPr="00C41E62" w:rsidRDefault="00C41E62" w:rsidP="00C41E62">
      <w:pPr>
        <w:autoSpaceDE w:val="0"/>
        <w:autoSpaceDN w:val="0"/>
        <w:adjustRightInd w:val="0"/>
        <w:spacing w:after="0" w:line="240" w:lineRule="auto"/>
        <w:ind w:left="284" w:hanging="426"/>
        <w:rPr>
          <w:rFonts w:ascii="Times New Roman" w:hAnsi="Times New Roman" w:cs="Times New Roman"/>
        </w:rPr>
      </w:pPr>
      <w:r w:rsidRPr="00C41E62">
        <w:rPr>
          <w:rFonts w:ascii="Times New Roman" w:hAnsi="Times New Roman" w:cs="Times New Roman"/>
        </w:rPr>
        <w:t xml:space="preserve">- Zastupitelstvo obce Oldřiš schvaluje vyrovnání finanční ztráty v MŠ a ZŠ </w:t>
      </w:r>
      <w:r w:rsidR="004945B6">
        <w:rPr>
          <w:rFonts w:ascii="Times New Roman" w:hAnsi="Times New Roman" w:cs="Times New Roman"/>
        </w:rPr>
        <w:t xml:space="preserve">Oldřiš </w:t>
      </w:r>
      <w:r w:rsidRPr="00C41E62">
        <w:rPr>
          <w:rFonts w:ascii="Times New Roman" w:hAnsi="Times New Roman" w:cs="Times New Roman"/>
        </w:rPr>
        <w:t xml:space="preserve">z rozpočtu obce, vzniklé </w:t>
      </w:r>
    </w:p>
    <w:p w:rsidR="00C41E62" w:rsidRPr="00C41E62" w:rsidRDefault="00C41E62" w:rsidP="00C41E62">
      <w:pPr>
        <w:autoSpaceDE w:val="0"/>
        <w:autoSpaceDN w:val="0"/>
        <w:adjustRightInd w:val="0"/>
        <w:spacing w:after="0" w:line="240" w:lineRule="auto"/>
        <w:ind w:left="284" w:hanging="426"/>
        <w:rPr>
          <w:rFonts w:ascii="Times New Roman" w:hAnsi="Times New Roman" w:cs="Times New Roman"/>
        </w:rPr>
      </w:pPr>
      <w:r w:rsidRPr="00C41E62">
        <w:rPr>
          <w:rFonts w:ascii="Times New Roman" w:hAnsi="Times New Roman" w:cs="Times New Roman"/>
        </w:rPr>
        <w:t xml:space="preserve">  krádeží a to ve výši dle doložených příjmových dokladů a následné vyčlenění financí na pořízení </w:t>
      </w:r>
      <w:r w:rsidR="004945B6">
        <w:rPr>
          <w:rFonts w:ascii="Times New Roman" w:hAnsi="Times New Roman" w:cs="Times New Roman"/>
        </w:rPr>
        <w:t>trezorů.</w:t>
      </w:r>
    </w:p>
    <w:p w:rsidR="005D3FEB" w:rsidRDefault="005D3FEB" w:rsidP="00C41E62">
      <w:pPr>
        <w:tabs>
          <w:tab w:val="left" w:pos="3544"/>
        </w:tabs>
        <w:spacing w:after="0" w:line="240" w:lineRule="auto"/>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p>
    <w:p w:rsidR="00433D03" w:rsidRPr="00433D03" w:rsidRDefault="00433D03" w:rsidP="00433D03">
      <w:pPr>
        <w:pStyle w:val="Normlnweb"/>
        <w:spacing w:before="0" w:beforeAutospacing="0" w:after="0" w:afterAutospacing="0"/>
        <w:ind w:left="284" w:hanging="284"/>
        <w:rPr>
          <w:b/>
          <w:iCs/>
          <w:color w:val="E36C0A" w:themeColor="accent6" w:themeShade="BF"/>
        </w:rPr>
      </w:pPr>
      <w:r w:rsidRPr="00433D03">
        <w:rPr>
          <w:b/>
          <w:iCs/>
          <w:color w:val="E36C0A" w:themeColor="accent6" w:themeShade="BF"/>
        </w:rPr>
        <w:t xml:space="preserve">Z jednání zastupitelstva obce dne </w:t>
      </w:r>
      <w:proofErr w:type="gramStart"/>
      <w:r w:rsidRPr="00433D03">
        <w:rPr>
          <w:b/>
          <w:iCs/>
          <w:color w:val="E36C0A" w:themeColor="accent6" w:themeShade="BF"/>
        </w:rPr>
        <w:t>5.2.2018</w:t>
      </w:r>
      <w:proofErr w:type="gramEnd"/>
      <w:r w:rsidRPr="00433D03">
        <w:rPr>
          <w:b/>
          <w:iCs/>
          <w:color w:val="E36C0A" w:themeColor="accent6" w:themeShade="BF"/>
        </w:rPr>
        <w:t xml:space="preserve"> </w:t>
      </w:r>
    </w:p>
    <w:p w:rsidR="005D3FEB" w:rsidRDefault="005D3FEB" w:rsidP="00433D03">
      <w:pPr>
        <w:pStyle w:val="Normlnweb"/>
        <w:spacing w:before="0" w:beforeAutospacing="0" w:after="0" w:afterAutospacing="0"/>
        <w:ind w:left="284" w:hanging="284"/>
        <w:rPr>
          <w:color w:val="000000" w:themeColor="text1"/>
          <w:sz w:val="16"/>
          <w:szCs w:val="16"/>
        </w:rPr>
      </w:pPr>
      <w:r>
        <w:rPr>
          <w:color w:val="000000" w:themeColor="text1"/>
          <w:sz w:val="16"/>
          <w:szCs w:val="16"/>
        </w:rPr>
        <w:t xml:space="preserve"> </w:t>
      </w:r>
    </w:p>
    <w:p w:rsidR="004A0D17" w:rsidRDefault="005D3FEB" w:rsidP="004A0D17">
      <w:pPr>
        <w:pStyle w:val="Normlnweb"/>
        <w:spacing w:before="0" w:beforeAutospacing="0" w:after="0" w:afterAutospacing="0"/>
        <w:ind w:left="284" w:hanging="426"/>
        <w:rPr>
          <w:sz w:val="22"/>
          <w:szCs w:val="22"/>
        </w:rPr>
      </w:pPr>
      <w:r>
        <w:rPr>
          <w:color w:val="000000" w:themeColor="text1"/>
          <w:sz w:val="16"/>
          <w:szCs w:val="16"/>
        </w:rPr>
        <w:t xml:space="preserve">   </w:t>
      </w:r>
      <w:proofErr w:type="gramStart"/>
      <w:r w:rsidR="004A0D17">
        <w:rPr>
          <w:b/>
          <w:iCs/>
        </w:rPr>
        <w:t>-</w:t>
      </w:r>
      <w:r w:rsidR="004A0D17" w:rsidRPr="00B92182">
        <w:rPr>
          <w:iCs/>
          <w:sz w:val="22"/>
          <w:szCs w:val="22"/>
        </w:rPr>
        <w:t xml:space="preserve">  </w:t>
      </w:r>
      <w:r w:rsidR="004A0D17" w:rsidRPr="00B92182">
        <w:rPr>
          <w:sz w:val="22"/>
          <w:szCs w:val="22"/>
        </w:rPr>
        <w:t>Zastupitelstvo</w:t>
      </w:r>
      <w:proofErr w:type="gramEnd"/>
      <w:r w:rsidR="004A0D17" w:rsidRPr="00B92182">
        <w:rPr>
          <w:sz w:val="22"/>
          <w:szCs w:val="22"/>
        </w:rPr>
        <w:t xml:space="preserve"> obce Oldřiš schvaluje podle § 85, písm. j) zák. č. 128/2000 Sb., o obcích ve znění pozdějších </w:t>
      </w:r>
    </w:p>
    <w:p w:rsidR="004A0D17" w:rsidRDefault="004A0D17" w:rsidP="004A0D17">
      <w:pPr>
        <w:pStyle w:val="Normlnweb"/>
        <w:spacing w:before="0" w:beforeAutospacing="0" w:after="0" w:afterAutospacing="0"/>
        <w:ind w:left="284" w:hanging="426"/>
        <w:rPr>
          <w:sz w:val="22"/>
          <w:szCs w:val="22"/>
        </w:rPr>
      </w:pPr>
      <w:r>
        <w:rPr>
          <w:b/>
          <w:iCs/>
        </w:rPr>
        <w:t xml:space="preserve">    </w:t>
      </w:r>
      <w:r w:rsidRPr="00B92182">
        <w:rPr>
          <w:sz w:val="22"/>
          <w:szCs w:val="22"/>
        </w:rPr>
        <w:t xml:space="preserve">předpisů uzavření smlouvy o úvěru od České spořitelny a.s. (IČ 45244782) do výše 30.000.000,- Kč. </w:t>
      </w:r>
    </w:p>
    <w:p w:rsidR="004A0D17" w:rsidRDefault="004A0D17" w:rsidP="004A0D17">
      <w:pPr>
        <w:pStyle w:val="Normlnweb"/>
        <w:spacing w:before="0" w:beforeAutospacing="0" w:after="0" w:afterAutospacing="0"/>
        <w:ind w:left="284" w:hanging="426"/>
        <w:rPr>
          <w:sz w:val="22"/>
          <w:szCs w:val="22"/>
        </w:rPr>
      </w:pPr>
      <w:r>
        <w:rPr>
          <w:sz w:val="22"/>
          <w:szCs w:val="22"/>
        </w:rPr>
        <w:t xml:space="preserve">    </w:t>
      </w:r>
      <w:r w:rsidRPr="00B92182">
        <w:rPr>
          <w:sz w:val="22"/>
          <w:szCs w:val="22"/>
        </w:rPr>
        <w:t xml:space="preserve">Schvaluje druh úrokové sazby fix 8 let a nabízenou úrokovou sazbu 1,75% </w:t>
      </w:r>
      <w:proofErr w:type="spellStart"/>
      <w:proofErr w:type="gramStart"/>
      <w:r w:rsidRPr="00B92182">
        <w:rPr>
          <w:sz w:val="22"/>
          <w:szCs w:val="22"/>
        </w:rPr>
        <w:t>p.a</w:t>
      </w:r>
      <w:proofErr w:type="spellEnd"/>
      <w:r w:rsidRPr="00B92182">
        <w:rPr>
          <w:sz w:val="22"/>
          <w:szCs w:val="22"/>
        </w:rPr>
        <w:t>.</w:t>
      </w:r>
      <w:proofErr w:type="gramEnd"/>
      <w:r w:rsidRPr="00B92182">
        <w:rPr>
          <w:sz w:val="22"/>
          <w:szCs w:val="22"/>
          <w:vertAlign w:val="subscript"/>
        </w:rPr>
        <w:t xml:space="preserve">  </w:t>
      </w:r>
      <w:r w:rsidRPr="00B92182">
        <w:rPr>
          <w:sz w:val="22"/>
          <w:szCs w:val="22"/>
        </w:rPr>
        <w:t xml:space="preserve">se splatností do 20 let a </w:t>
      </w:r>
    </w:p>
    <w:p w:rsidR="004A0D17" w:rsidRDefault="004A0D17" w:rsidP="004A0D17">
      <w:pPr>
        <w:pStyle w:val="Normlnweb"/>
        <w:spacing w:before="0" w:beforeAutospacing="0" w:after="0" w:afterAutospacing="0"/>
        <w:ind w:left="284" w:hanging="426"/>
        <w:rPr>
          <w:sz w:val="22"/>
          <w:szCs w:val="22"/>
        </w:rPr>
      </w:pPr>
      <w:r>
        <w:rPr>
          <w:sz w:val="22"/>
          <w:szCs w:val="22"/>
        </w:rPr>
        <w:t xml:space="preserve">    </w:t>
      </w:r>
      <w:r w:rsidRPr="00B92182">
        <w:rPr>
          <w:sz w:val="22"/>
          <w:szCs w:val="22"/>
        </w:rPr>
        <w:t xml:space="preserve">zajištěného budoucími příjmy obce. Úvěr bude použit na výstavbu kanalizace v obci Oldřiš. ZO pověřuje </w:t>
      </w:r>
    </w:p>
    <w:p w:rsidR="004A0D17" w:rsidRPr="00B92182" w:rsidRDefault="004A0D17" w:rsidP="004A0D17">
      <w:pPr>
        <w:pStyle w:val="Normlnweb"/>
        <w:spacing w:before="0" w:beforeAutospacing="0" w:after="0" w:afterAutospacing="0"/>
        <w:ind w:left="284" w:hanging="426"/>
        <w:rPr>
          <w:sz w:val="22"/>
          <w:szCs w:val="22"/>
        </w:rPr>
      </w:pPr>
      <w:r>
        <w:rPr>
          <w:sz w:val="22"/>
          <w:szCs w:val="22"/>
        </w:rPr>
        <w:t xml:space="preserve">     </w:t>
      </w:r>
      <w:r w:rsidRPr="00B92182">
        <w:rPr>
          <w:sz w:val="22"/>
          <w:szCs w:val="22"/>
        </w:rPr>
        <w:t>starostu obce s uzavřením smlouvy dle podmínek indikativní nabídky od ČS a.s.</w:t>
      </w:r>
    </w:p>
    <w:p w:rsidR="004A0D17" w:rsidRPr="00B92182" w:rsidRDefault="004A0D17" w:rsidP="004A0D17">
      <w:pPr>
        <w:autoSpaceDE w:val="0"/>
        <w:autoSpaceDN w:val="0"/>
        <w:adjustRightInd w:val="0"/>
        <w:spacing w:after="0"/>
        <w:ind w:left="284" w:hanging="284"/>
        <w:rPr>
          <w:rFonts w:ascii="Times New Roman" w:hAnsi="Times New Roman" w:cs="Times New Roman"/>
        </w:rPr>
      </w:pPr>
      <w:r>
        <w:rPr>
          <w:rFonts w:ascii="Times New Roman" w:hAnsi="Times New Roman" w:cs="Times New Roman"/>
          <w:iCs/>
        </w:rPr>
        <w:t>-</w:t>
      </w:r>
      <w:r w:rsidRPr="00B92182">
        <w:rPr>
          <w:rFonts w:ascii="Times New Roman" w:hAnsi="Times New Roman" w:cs="Times New Roman"/>
          <w:iCs/>
        </w:rPr>
        <w:t xml:space="preserve"> </w:t>
      </w:r>
      <w:r w:rsidRPr="00B92182">
        <w:rPr>
          <w:rFonts w:ascii="Times New Roman" w:hAnsi="Times New Roman" w:cs="Times New Roman"/>
        </w:rPr>
        <w:t xml:space="preserve">Zastupitelstvo obce Oldřiš schvaluje rozpočtové </w:t>
      </w:r>
      <w:proofErr w:type="gramStart"/>
      <w:r w:rsidRPr="00B92182">
        <w:rPr>
          <w:rFonts w:ascii="Times New Roman" w:hAnsi="Times New Roman" w:cs="Times New Roman"/>
        </w:rPr>
        <w:t>opatření  č.</w:t>
      </w:r>
      <w:proofErr w:type="gramEnd"/>
      <w:r w:rsidRPr="00B92182">
        <w:rPr>
          <w:rFonts w:ascii="Times New Roman" w:hAnsi="Times New Roman" w:cs="Times New Roman"/>
        </w:rPr>
        <w:t>1/2018.</w:t>
      </w:r>
    </w:p>
    <w:p w:rsidR="00957E4E" w:rsidRDefault="00957E4E" w:rsidP="00C41E62">
      <w:pPr>
        <w:shd w:val="clear" w:color="auto" w:fill="FFFFFF"/>
        <w:spacing w:after="240" w:line="360" w:lineRule="auto"/>
        <w:rPr>
          <w:rFonts w:ascii="Times New Roman" w:hAnsi="Times New Roman" w:cs="Times New Roman"/>
          <w:color w:val="000000" w:themeColor="text1"/>
          <w:sz w:val="16"/>
          <w:szCs w:val="16"/>
        </w:rPr>
      </w:pPr>
      <w:r w:rsidRPr="00DD43B8">
        <w:rPr>
          <w:noProof/>
          <w:lang w:eastAsia="cs-CZ"/>
        </w:rPr>
        <mc:AlternateContent>
          <mc:Choice Requires="wps">
            <w:drawing>
              <wp:anchor distT="0" distB="0" distL="114300" distR="114300" simplePos="0" relativeHeight="251684864" behindDoc="0" locked="0" layoutInCell="1" allowOverlap="1" wp14:anchorId="61C9BF8B" wp14:editId="13C63335">
                <wp:simplePos x="0" y="0"/>
                <wp:positionH relativeFrom="column">
                  <wp:posOffset>4217670</wp:posOffset>
                </wp:positionH>
                <wp:positionV relativeFrom="paragraph">
                  <wp:posOffset>199169</wp:posOffset>
                </wp:positionV>
                <wp:extent cx="1995777" cy="306705"/>
                <wp:effectExtent l="0" t="0" r="24130" b="17145"/>
                <wp:wrapNone/>
                <wp:docPr id="9" name="Zaoblený obdélník 9"/>
                <wp:cNvGraphicFramePr/>
                <a:graphic xmlns:a="http://schemas.openxmlformats.org/drawingml/2006/main">
                  <a:graphicData uri="http://schemas.microsoft.com/office/word/2010/wordprocessingShape">
                    <wps:wsp>
                      <wps:cNvSpPr/>
                      <wps:spPr>
                        <a:xfrm>
                          <a:off x="0" y="0"/>
                          <a:ext cx="1995777" cy="306705"/>
                        </a:xfrm>
                        <a:prstGeom prst="round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7E4E" w:rsidRPr="00433D03" w:rsidRDefault="00957E4E" w:rsidP="00957E4E">
                            <w:pPr>
                              <w:ind w:left="-142"/>
                              <w:rPr>
                                <w:rFonts w:ascii="Times New Roman" w:hAnsi="Times New Roman" w:cs="Times New Roman"/>
                                <w:b/>
                              </w:rPr>
                            </w:pPr>
                            <w:r>
                              <w:rPr>
                                <w:rFonts w:ascii="Times New Roman" w:hAnsi="Times New Roman" w:cs="Times New Roman"/>
                                <w:b/>
                              </w:rPr>
                              <w:t xml:space="preserve">  INFORMACE Z ÚŘADU…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9" o:spid="_x0000_s1026" style="position:absolute;margin-left:332.1pt;margin-top:15.7pt;width:157.15pt;height:24.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" fillcolor="#e36c0a [2409]" strokecolor="#e36c0a [2409]" strokeweight="2pt">
                <v:textbox>
                  <w:txbxContent>
                    <w:p w:rsidR="00957E4E" w:rsidRPr="00433D03" w:rsidRDefault="00957E4E" w:rsidP="00957E4E">
                      <w:pPr>
                        <w:ind w:left="-142"/>
                        <w:rPr>
                          <w:rFonts w:ascii="Times New Roman" w:hAnsi="Times New Roman" w:cs="Times New Roman"/>
                          <w:b/>
                        </w:rPr>
                      </w:pPr>
                      <w:r>
                        <w:rPr>
                          <w:rFonts w:ascii="Times New Roman" w:hAnsi="Times New Roman" w:cs="Times New Roman"/>
                          <w:b/>
                        </w:rPr>
                        <w:t xml:space="preserve">  INFORMACE Z ÚŘADU…</w:t>
                      </w:r>
                    </w:p>
                  </w:txbxContent>
                </v:textbox>
              </v:roundrect>
            </w:pict>
          </mc:Fallback>
        </mc:AlternateContent>
      </w:r>
      <w:r w:rsidR="004A0D17">
        <w:rPr>
          <w:rFonts w:ascii="Times New Roman" w:hAnsi="Times New Roman" w:cs="Times New Roman"/>
          <w:iCs/>
        </w:rPr>
        <w:t>-</w:t>
      </w:r>
      <w:r w:rsidR="004A0D17" w:rsidRPr="00B92182">
        <w:rPr>
          <w:rFonts w:ascii="Times New Roman" w:hAnsi="Times New Roman" w:cs="Times New Roman"/>
          <w:iCs/>
        </w:rPr>
        <w:t xml:space="preserve"> </w:t>
      </w:r>
      <w:r w:rsidR="004A0D17" w:rsidRPr="00B92182">
        <w:rPr>
          <w:rFonts w:ascii="Times New Roman" w:hAnsi="Times New Roman" w:cs="Times New Roman"/>
        </w:rPr>
        <w:t xml:space="preserve">Zastupitelstvo obce Oldřiš schvaluje výsledek inventarizace k 31. 12. 2017. </w:t>
      </w:r>
      <w:r w:rsidR="005D3FEB">
        <w:rPr>
          <w:rFonts w:ascii="Times New Roman" w:hAnsi="Times New Roman" w:cs="Times New Roman"/>
          <w:color w:val="000000" w:themeColor="text1"/>
          <w:sz w:val="16"/>
          <w:szCs w:val="16"/>
        </w:rPr>
        <w:t xml:space="preserve">     </w:t>
      </w:r>
    </w:p>
    <w:p w:rsidR="005D3FEB" w:rsidRDefault="005D3FEB" w:rsidP="00957E4E">
      <w:pPr>
        <w:shd w:val="clear" w:color="auto" w:fill="FFFFFF"/>
        <w:spacing w:after="0" w:line="360" w:lineRule="auto"/>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p>
    <w:p w:rsidR="00957E4E" w:rsidRDefault="00957E4E" w:rsidP="00957E4E">
      <w:pPr>
        <w:pStyle w:val="Odstavecseseznamem"/>
        <w:numPr>
          <w:ilvl w:val="0"/>
          <w:numId w:val="10"/>
        </w:numPr>
        <w:spacing w:after="0"/>
        <w:rPr>
          <w:rFonts w:ascii="Times New Roman" w:hAnsi="Times New Roman" w:cs="Times New Roman"/>
          <w:color w:val="000000" w:themeColor="text1"/>
        </w:rPr>
      </w:pPr>
      <w:r w:rsidRPr="00957E4E">
        <w:rPr>
          <w:rFonts w:ascii="Times New Roman" w:hAnsi="Times New Roman" w:cs="Times New Roman"/>
          <w:color w:val="000000" w:themeColor="text1"/>
        </w:rPr>
        <w:t>Při</w:t>
      </w:r>
      <w:r>
        <w:rPr>
          <w:rFonts w:ascii="Times New Roman" w:hAnsi="Times New Roman" w:cs="Times New Roman"/>
          <w:color w:val="000000" w:themeColor="text1"/>
        </w:rPr>
        <w:t xml:space="preserve">pomínáme placení poplatků za psy a TKO. Poplatek za psa je splatný již </w:t>
      </w:r>
      <w:proofErr w:type="gramStart"/>
      <w:r>
        <w:rPr>
          <w:rFonts w:ascii="Times New Roman" w:hAnsi="Times New Roman" w:cs="Times New Roman"/>
          <w:color w:val="000000" w:themeColor="text1"/>
        </w:rPr>
        <w:t>31.3.2018</w:t>
      </w:r>
      <w:proofErr w:type="gramEnd"/>
      <w:r>
        <w:rPr>
          <w:rFonts w:ascii="Times New Roman" w:hAnsi="Times New Roman" w:cs="Times New Roman"/>
          <w:color w:val="000000" w:themeColor="text1"/>
        </w:rPr>
        <w:t xml:space="preserve">. Veškeré informace k </w:t>
      </w:r>
    </w:p>
    <w:p w:rsidR="00957E4E" w:rsidRDefault="00E758C3" w:rsidP="00957E4E">
      <w:pPr>
        <w:pStyle w:val="Odstavecseseznamem"/>
        <w:ind w:left="218"/>
        <w:rPr>
          <w:rFonts w:ascii="Times New Roman" w:hAnsi="Times New Roman" w:cs="Times New Roman"/>
          <w:color w:val="000000" w:themeColor="text1"/>
          <w:sz w:val="16"/>
          <w:szCs w:val="16"/>
        </w:rPr>
      </w:pPr>
      <w:r>
        <w:rPr>
          <w:rFonts w:ascii="Times New Roman" w:hAnsi="Times New Roman" w:cs="Times New Roman"/>
          <w:color w:val="000000" w:themeColor="text1"/>
        </w:rPr>
        <w:t>p</w:t>
      </w:r>
      <w:r w:rsidR="00957E4E">
        <w:rPr>
          <w:rFonts w:ascii="Times New Roman" w:hAnsi="Times New Roman" w:cs="Times New Roman"/>
          <w:color w:val="000000" w:themeColor="text1"/>
        </w:rPr>
        <w:t xml:space="preserve">oplatkům byly zveřejněny v minulém čísle Zpravodaje a na </w:t>
      </w:r>
      <w:hyperlink r:id="rId11" w:history="1">
        <w:r w:rsidR="00957E4E" w:rsidRPr="00360FBE">
          <w:rPr>
            <w:rStyle w:val="Hypertextovodkaz"/>
            <w:rFonts w:ascii="Times New Roman" w:hAnsi="Times New Roman" w:cs="Times New Roman"/>
          </w:rPr>
          <w:t>www.oldris.cz</w:t>
        </w:r>
      </w:hyperlink>
      <w:r w:rsidR="00957E4E">
        <w:rPr>
          <w:rFonts w:ascii="Times New Roman" w:hAnsi="Times New Roman" w:cs="Times New Roman"/>
          <w:color w:val="000000" w:themeColor="text1"/>
        </w:rPr>
        <w:t xml:space="preserve"> .</w:t>
      </w:r>
      <w:r w:rsidR="005D3FEB" w:rsidRPr="00957E4E">
        <w:rPr>
          <w:rFonts w:ascii="Times New Roman" w:hAnsi="Times New Roman" w:cs="Times New Roman"/>
          <w:color w:val="000000" w:themeColor="text1"/>
        </w:rPr>
        <w:t xml:space="preserve"> </w:t>
      </w:r>
      <w:r w:rsidR="00117643">
        <w:rPr>
          <w:rFonts w:ascii="Times New Roman" w:hAnsi="Times New Roman" w:cs="Times New Roman"/>
          <w:color w:val="000000" w:themeColor="text1"/>
          <w:sz w:val="16"/>
          <w:szCs w:val="16"/>
        </w:rPr>
        <w:t xml:space="preserve"> </w:t>
      </w:r>
    </w:p>
    <w:p w:rsidR="00957E4E" w:rsidRDefault="00117643" w:rsidP="00957E4E">
      <w:pPr>
        <w:pStyle w:val="Odstavecseseznamem"/>
        <w:numPr>
          <w:ilvl w:val="0"/>
          <w:numId w:val="10"/>
        </w:numPr>
        <w:rPr>
          <w:rFonts w:ascii="Times New Roman" w:hAnsi="Times New Roman" w:cs="Times New Roman"/>
          <w:color w:val="000000" w:themeColor="text1"/>
        </w:rPr>
      </w:pPr>
      <w:r w:rsidRPr="00117643">
        <w:rPr>
          <w:rFonts w:ascii="Times New Roman" w:hAnsi="Times New Roman" w:cs="Times New Roman"/>
          <w:color w:val="000000" w:themeColor="text1"/>
        </w:rPr>
        <w:t>V době jarních  prázdnin  od 12.-</w:t>
      </w:r>
      <w:proofErr w:type="gramStart"/>
      <w:r w:rsidRPr="00117643">
        <w:rPr>
          <w:rFonts w:ascii="Times New Roman" w:hAnsi="Times New Roman" w:cs="Times New Roman"/>
          <w:color w:val="000000" w:themeColor="text1"/>
        </w:rPr>
        <w:t>16.3.2018</w:t>
      </w:r>
      <w:proofErr w:type="gramEnd"/>
      <w:r w:rsidRPr="00117643">
        <w:rPr>
          <w:rFonts w:ascii="Times New Roman" w:hAnsi="Times New Roman" w:cs="Times New Roman"/>
          <w:color w:val="000000" w:themeColor="text1"/>
        </w:rPr>
        <w:t xml:space="preserve"> bude obecní úřad otevřen jen v </w:t>
      </w:r>
      <w:r w:rsidRPr="00957E4E">
        <w:rPr>
          <w:rFonts w:ascii="Times New Roman" w:hAnsi="Times New Roman" w:cs="Times New Roman"/>
          <w:b/>
          <w:color w:val="000000" w:themeColor="text1"/>
        </w:rPr>
        <w:t>pondělí 12. 3</w:t>
      </w:r>
      <w:r w:rsidRPr="00117643">
        <w:rPr>
          <w:rFonts w:ascii="Times New Roman" w:hAnsi="Times New Roman" w:cs="Times New Roman"/>
          <w:color w:val="000000" w:themeColor="text1"/>
        </w:rPr>
        <w:t xml:space="preserve">. ve </w:t>
      </w:r>
      <w:r w:rsidRPr="00957E4E">
        <w:rPr>
          <w:rFonts w:ascii="Times New Roman" w:hAnsi="Times New Roman" w:cs="Times New Roman"/>
          <w:b/>
          <w:color w:val="000000" w:themeColor="text1"/>
        </w:rPr>
        <w:t>středu 16.3</w:t>
      </w:r>
      <w:r w:rsidRPr="00117643">
        <w:rPr>
          <w:rFonts w:ascii="Times New Roman" w:hAnsi="Times New Roman" w:cs="Times New Roman"/>
          <w:color w:val="000000" w:themeColor="text1"/>
        </w:rPr>
        <w:t xml:space="preserve"> </w:t>
      </w:r>
      <w:r w:rsidRPr="00957E4E">
        <w:rPr>
          <w:rFonts w:ascii="Times New Roman" w:hAnsi="Times New Roman" w:cs="Times New Roman"/>
          <w:b/>
          <w:color w:val="000000" w:themeColor="text1"/>
        </w:rPr>
        <w:t xml:space="preserve">dopoledne </w:t>
      </w:r>
      <w:r w:rsidRPr="00117643">
        <w:rPr>
          <w:rFonts w:ascii="Times New Roman" w:hAnsi="Times New Roman" w:cs="Times New Roman"/>
          <w:color w:val="000000" w:themeColor="text1"/>
        </w:rPr>
        <w:t>(</w:t>
      </w:r>
      <w:r w:rsidR="00E758C3">
        <w:rPr>
          <w:rFonts w:ascii="Times New Roman" w:hAnsi="Times New Roman" w:cs="Times New Roman"/>
          <w:color w:val="000000" w:themeColor="text1"/>
        </w:rPr>
        <w:t xml:space="preserve">od 7.00 </w:t>
      </w:r>
      <w:r w:rsidRPr="00117643">
        <w:rPr>
          <w:rFonts w:ascii="Times New Roman" w:hAnsi="Times New Roman" w:cs="Times New Roman"/>
          <w:color w:val="000000" w:themeColor="text1"/>
        </w:rPr>
        <w:t>do 1</w:t>
      </w:r>
      <w:r w:rsidR="00E758C3">
        <w:rPr>
          <w:rFonts w:ascii="Times New Roman" w:hAnsi="Times New Roman" w:cs="Times New Roman"/>
          <w:color w:val="000000" w:themeColor="text1"/>
        </w:rPr>
        <w:t>1</w:t>
      </w:r>
      <w:r w:rsidRPr="00117643">
        <w:rPr>
          <w:rFonts w:ascii="Times New Roman" w:hAnsi="Times New Roman" w:cs="Times New Roman"/>
          <w:color w:val="000000" w:themeColor="text1"/>
        </w:rPr>
        <w:t>.</w:t>
      </w:r>
      <w:r w:rsidR="00E758C3">
        <w:rPr>
          <w:rFonts w:ascii="Times New Roman" w:hAnsi="Times New Roman" w:cs="Times New Roman"/>
          <w:color w:val="000000" w:themeColor="text1"/>
        </w:rPr>
        <w:t>3</w:t>
      </w:r>
      <w:r w:rsidRPr="00117643">
        <w:rPr>
          <w:rFonts w:ascii="Times New Roman" w:hAnsi="Times New Roman" w:cs="Times New Roman"/>
          <w:color w:val="000000" w:themeColor="text1"/>
        </w:rPr>
        <w:t xml:space="preserve">0hod).  </w:t>
      </w:r>
    </w:p>
    <w:p w:rsidR="00957E4E" w:rsidRDefault="00957E4E">
      <w:pPr>
        <w:rPr>
          <w:rFonts w:ascii="Times New Roman" w:hAnsi="Times New Roman" w:cs="Times New Roman"/>
          <w:color w:val="000000" w:themeColor="text1"/>
        </w:rPr>
      </w:pPr>
      <w:r>
        <w:rPr>
          <w:rFonts w:ascii="Times New Roman" w:hAnsi="Times New Roman" w:cs="Times New Roman"/>
          <w:noProof/>
          <w:color w:val="000000" w:themeColor="text1"/>
          <w:lang w:eastAsia="cs-CZ"/>
        </w:rPr>
        <w:lastRenderedPageBreak/>
        <w:drawing>
          <wp:inline distT="0" distB="0" distL="0" distR="0">
            <wp:extent cx="6210935" cy="8784394"/>
            <wp:effectExtent l="19050" t="19050" r="18415" b="17145"/>
            <wp:docPr id="7" name="Obrázek 7" descr="D:\Skener\2018022307235483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ener\20180223072354837_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0935" cy="8784394"/>
                    </a:xfrm>
                    <a:prstGeom prst="rect">
                      <a:avLst/>
                    </a:prstGeom>
                    <a:noFill/>
                    <a:ln>
                      <a:solidFill>
                        <a:schemeClr val="accent6">
                          <a:lumMod val="75000"/>
                        </a:schemeClr>
                      </a:solidFill>
                    </a:ln>
                  </pic:spPr>
                </pic:pic>
              </a:graphicData>
            </a:graphic>
          </wp:inline>
        </w:drawing>
      </w:r>
    </w:p>
    <w:p w:rsidR="00604EED" w:rsidRPr="00117643" w:rsidRDefault="00604EED">
      <w:pPr>
        <w:rPr>
          <w:rFonts w:ascii="Times New Roman" w:hAnsi="Times New Roman" w:cs="Times New Roman"/>
          <w:color w:val="000000" w:themeColor="text1"/>
        </w:rPr>
      </w:pPr>
      <w:r w:rsidRPr="00117643">
        <w:rPr>
          <w:rFonts w:ascii="Times New Roman" w:hAnsi="Times New Roman" w:cs="Times New Roman"/>
          <w:color w:val="000000" w:themeColor="text1"/>
        </w:rPr>
        <w:br w:type="page"/>
      </w:r>
    </w:p>
    <w:p w:rsidR="00B92182" w:rsidRPr="00B92182" w:rsidRDefault="00076AA1" w:rsidP="004A0D17">
      <w:pPr>
        <w:pStyle w:val="Normlnweb"/>
        <w:spacing w:before="0" w:beforeAutospacing="0" w:after="0" w:afterAutospacing="0"/>
        <w:ind w:left="284" w:hanging="426"/>
        <w:rPr>
          <w:sz w:val="22"/>
          <w:szCs w:val="22"/>
        </w:rPr>
      </w:pPr>
      <w:r w:rsidRPr="00DD43B8">
        <w:rPr>
          <w:noProof/>
          <w:sz w:val="22"/>
          <w:szCs w:val="22"/>
        </w:rPr>
        <w:lastRenderedPageBreak/>
        <mc:AlternateContent>
          <mc:Choice Requires="wps">
            <w:drawing>
              <wp:anchor distT="0" distB="0" distL="114300" distR="114300" simplePos="0" relativeHeight="251670528" behindDoc="0" locked="0" layoutInCell="1" allowOverlap="1" wp14:anchorId="16CFDFAA" wp14:editId="3FC435A1">
                <wp:simplePos x="0" y="0"/>
                <wp:positionH relativeFrom="column">
                  <wp:posOffset>-4473</wp:posOffset>
                </wp:positionH>
                <wp:positionV relativeFrom="paragraph">
                  <wp:posOffset>-113720</wp:posOffset>
                </wp:positionV>
                <wp:extent cx="2162755" cy="306705"/>
                <wp:effectExtent l="0" t="0" r="28575" b="17145"/>
                <wp:wrapNone/>
                <wp:docPr id="3" name="Zaoblený obdélník 3"/>
                <wp:cNvGraphicFramePr/>
                <a:graphic xmlns:a="http://schemas.openxmlformats.org/drawingml/2006/main">
                  <a:graphicData uri="http://schemas.microsoft.com/office/word/2010/wordprocessingShape">
                    <wps:wsp>
                      <wps:cNvSpPr/>
                      <wps:spPr>
                        <a:xfrm>
                          <a:off x="0" y="0"/>
                          <a:ext cx="2162755" cy="306705"/>
                        </a:xfrm>
                        <a:prstGeom prst="round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6AA1" w:rsidRPr="00433D03" w:rsidRDefault="00957E4E" w:rsidP="00076AA1">
                            <w:pPr>
                              <w:ind w:left="-142"/>
                              <w:rPr>
                                <w:rFonts w:ascii="Times New Roman" w:hAnsi="Times New Roman" w:cs="Times New Roman"/>
                                <w:b/>
                              </w:rPr>
                            </w:pPr>
                            <w:r>
                              <w:rPr>
                                <w:rFonts w:ascii="Times New Roman" w:hAnsi="Times New Roman" w:cs="Times New Roman"/>
                                <w:b/>
                              </w:rPr>
                              <w:t xml:space="preserve">  </w:t>
                            </w:r>
                            <w:r w:rsidR="00433D03">
                              <w:rPr>
                                <w:rFonts w:ascii="Times New Roman" w:hAnsi="Times New Roman" w:cs="Times New Roman"/>
                                <w:b/>
                              </w:rPr>
                              <w:t>KNIHOVNA INFORMUJE…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3" o:spid="_x0000_s1027" style="position:absolute;left:0;text-align:left;margin-left:-.35pt;margin-top:-8.95pt;width:170.3pt;height:2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" fillcolor="#e36c0a [2409]" strokecolor="#e36c0a [2409]" strokeweight="2pt">
                <v:textbox>
                  <w:txbxContent>
                    <w:p w:rsidR="00076AA1" w:rsidRPr="00433D03" w:rsidRDefault="00957E4E" w:rsidP="00076AA1">
                      <w:pPr>
                        <w:ind w:left="-142"/>
                        <w:rPr>
                          <w:rFonts w:ascii="Times New Roman" w:hAnsi="Times New Roman" w:cs="Times New Roman"/>
                          <w:b/>
                        </w:rPr>
                      </w:pPr>
                      <w:r>
                        <w:rPr>
                          <w:rFonts w:ascii="Times New Roman" w:hAnsi="Times New Roman" w:cs="Times New Roman"/>
                          <w:b/>
                        </w:rPr>
                        <w:t xml:space="preserve">  </w:t>
                      </w:r>
                      <w:r w:rsidR="00433D03">
                        <w:rPr>
                          <w:rFonts w:ascii="Times New Roman" w:hAnsi="Times New Roman" w:cs="Times New Roman"/>
                          <w:b/>
                        </w:rPr>
                        <w:t>KNIHOVNA INFORMUJE…</w:t>
                      </w:r>
                    </w:p>
                  </w:txbxContent>
                </v:textbox>
              </v:roundrect>
            </w:pict>
          </mc:Fallback>
        </mc:AlternateContent>
      </w:r>
      <w:r w:rsidR="00B92182" w:rsidRPr="00061A82">
        <w:rPr>
          <w:b/>
          <w:iCs/>
        </w:rPr>
        <w:t xml:space="preserve"> </w:t>
      </w:r>
    </w:p>
    <w:p w:rsidR="00DC07B8" w:rsidRDefault="00DC07B8" w:rsidP="00DC07B8">
      <w:pPr>
        <w:spacing w:after="0"/>
        <w:ind w:right="-1417"/>
        <w:rPr>
          <w:noProof/>
          <w:lang w:eastAsia="cs-CZ"/>
        </w:rPr>
      </w:pPr>
    </w:p>
    <w:p w:rsidR="00433D03" w:rsidRDefault="00433D03" w:rsidP="00DC07B8">
      <w:pPr>
        <w:spacing w:after="0"/>
        <w:ind w:right="-1417"/>
        <w:rPr>
          <w:rFonts w:ascii="Times New Roman" w:hAnsi="Times New Roman" w:cs="Times New Roman"/>
          <w:noProof/>
          <w:lang w:eastAsia="cs-CZ"/>
        </w:rPr>
      </w:pPr>
      <w:r>
        <w:rPr>
          <w:rFonts w:ascii="Times New Roman" w:hAnsi="Times New Roman" w:cs="Times New Roman"/>
          <w:noProof/>
          <w:lang w:eastAsia="cs-CZ"/>
        </w:rPr>
        <w:t xml:space="preserve">     </w:t>
      </w:r>
      <w:r w:rsidR="00076AA1" w:rsidRPr="00076AA1">
        <w:rPr>
          <w:rFonts w:ascii="Times New Roman" w:hAnsi="Times New Roman" w:cs="Times New Roman"/>
          <w:noProof/>
          <w:lang w:eastAsia="cs-CZ"/>
        </w:rPr>
        <w:t xml:space="preserve">I když se </w:t>
      </w:r>
      <w:r w:rsidR="00076AA1">
        <w:rPr>
          <w:rFonts w:ascii="Times New Roman" w:hAnsi="Times New Roman" w:cs="Times New Roman"/>
          <w:noProof/>
          <w:lang w:eastAsia="cs-CZ"/>
        </w:rPr>
        <w:t>jaro</w:t>
      </w:r>
      <w:r w:rsidR="00076AA1" w:rsidRPr="00076AA1">
        <w:rPr>
          <w:rFonts w:ascii="Times New Roman" w:hAnsi="Times New Roman" w:cs="Times New Roman"/>
          <w:noProof/>
          <w:lang w:eastAsia="cs-CZ"/>
        </w:rPr>
        <w:t xml:space="preserve"> zdá být </w:t>
      </w:r>
      <w:r w:rsidR="00076AA1">
        <w:rPr>
          <w:rFonts w:ascii="Times New Roman" w:hAnsi="Times New Roman" w:cs="Times New Roman"/>
          <w:noProof/>
          <w:lang w:eastAsia="cs-CZ"/>
        </w:rPr>
        <w:t xml:space="preserve">ještě daleko – nezahálíme a chystáme pro naše čtenáře i nečtenáře  novou dubnovu  </w:t>
      </w:r>
    </w:p>
    <w:p w:rsidR="00076AA1" w:rsidRPr="00076AA1" w:rsidRDefault="00A74D4F" w:rsidP="00433D03">
      <w:pPr>
        <w:spacing w:after="0"/>
        <w:rPr>
          <w:rFonts w:ascii="Times New Roman" w:hAnsi="Times New Roman" w:cs="Times New Roman"/>
          <w:noProof/>
          <w:lang w:eastAsia="cs-CZ"/>
        </w:rPr>
      </w:pPr>
      <w:r w:rsidRPr="00433D03">
        <w:rPr>
          <w:rFonts w:ascii="Times New Roman" w:hAnsi="Times New Roman" w:cs="Times New Roman"/>
          <w:b/>
          <w:i/>
          <w:noProof/>
          <w:sz w:val="28"/>
          <w:szCs w:val="28"/>
          <w:u w:val="single"/>
          <w:lang w:eastAsia="cs-CZ"/>
        </w:rPr>
        <w:drawing>
          <wp:anchor distT="0" distB="0" distL="114300" distR="114300" simplePos="0" relativeHeight="251665408" behindDoc="1" locked="0" layoutInCell="1" allowOverlap="1" wp14:anchorId="22006545" wp14:editId="0439C7FC">
            <wp:simplePos x="0" y="0"/>
            <wp:positionH relativeFrom="column">
              <wp:posOffset>2937510</wp:posOffset>
            </wp:positionH>
            <wp:positionV relativeFrom="paragraph">
              <wp:posOffset>465455</wp:posOffset>
            </wp:positionV>
            <wp:extent cx="3176905" cy="4497705"/>
            <wp:effectExtent l="0" t="0" r="4445" b="0"/>
            <wp:wrapTight wrapText="bothSides">
              <wp:wrapPolygon edited="0">
                <wp:start x="0" y="0"/>
                <wp:lineTo x="0" y="21499"/>
                <wp:lineTo x="21501" y="21499"/>
                <wp:lineTo x="21501" y="0"/>
                <wp:lineTo x="0" y="0"/>
              </wp:wrapPolygon>
            </wp:wrapTight>
            <wp:docPr id="23" name="Obrázek 23" descr="D:\KNIHOVNA\akce 2018\pozvánka soosnarová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NIHOVNA\akce 2018\pozvánka soosnarová jp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6905" cy="4497705"/>
                    </a:xfrm>
                    <a:prstGeom prst="rect">
                      <a:avLst/>
                    </a:prstGeom>
                    <a:noFill/>
                    <a:ln>
                      <a:noFill/>
                    </a:ln>
                  </pic:spPr>
                </pic:pic>
              </a:graphicData>
            </a:graphic>
            <wp14:sizeRelH relativeFrom="page">
              <wp14:pctWidth>0</wp14:pctWidth>
            </wp14:sizeRelH>
            <wp14:sizeRelV relativeFrom="page">
              <wp14:pctHeight>0</wp14:pctHeight>
            </wp14:sizeRelV>
          </wp:anchor>
        </w:drawing>
      </w:r>
      <w:r w:rsidR="00076AA1">
        <w:rPr>
          <w:rFonts w:ascii="Times New Roman" w:hAnsi="Times New Roman" w:cs="Times New Roman"/>
          <w:noProof/>
          <w:lang w:eastAsia="cs-CZ"/>
        </w:rPr>
        <w:t>akci.</w:t>
      </w:r>
      <w:r w:rsidR="00433D03">
        <w:rPr>
          <w:rFonts w:ascii="Times New Roman" w:hAnsi="Times New Roman" w:cs="Times New Roman"/>
          <w:noProof/>
          <w:lang w:eastAsia="cs-CZ"/>
        </w:rPr>
        <w:t xml:space="preserve"> </w:t>
      </w:r>
      <w:r w:rsidR="00076AA1">
        <w:rPr>
          <w:rFonts w:ascii="Times New Roman" w:hAnsi="Times New Roman" w:cs="Times New Roman"/>
          <w:noProof/>
          <w:lang w:eastAsia="cs-CZ"/>
        </w:rPr>
        <w:t>Společně s okolními knihovnami je připravená  beseda  s paní Věrou Sosnarovou – pamětnicí, která přežila 19</w:t>
      </w:r>
      <w:r w:rsidR="00433D03">
        <w:rPr>
          <w:rFonts w:ascii="Times New Roman" w:hAnsi="Times New Roman" w:cs="Times New Roman"/>
          <w:noProof/>
          <w:lang w:eastAsia="cs-CZ"/>
        </w:rPr>
        <w:t xml:space="preserve"> </w:t>
      </w:r>
      <w:r w:rsidR="00076AA1">
        <w:rPr>
          <w:rFonts w:ascii="Times New Roman" w:hAnsi="Times New Roman" w:cs="Times New Roman"/>
          <w:noProof/>
          <w:lang w:eastAsia="cs-CZ"/>
        </w:rPr>
        <w:t>let v sovětských gulazích</w:t>
      </w:r>
      <w:r w:rsidR="00433D03">
        <w:rPr>
          <w:rFonts w:ascii="Times New Roman" w:hAnsi="Times New Roman" w:cs="Times New Roman"/>
          <w:noProof/>
          <w:lang w:eastAsia="cs-CZ"/>
        </w:rPr>
        <w:t xml:space="preserve"> a</w:t>
      </w:r>
      <w:r w:rsidR="00076AA1">
        <w:rPr>
          <w:rFonts w:ascii="Times New Roman" w:hAnsi="Times New Roman" w:cs="Times New Roman"/>
          <w:noProof/>
          <w:lang w:eastAsia="cs-CZ"/>
        </w:rPr>
        <w:t xml:space="preserve"> </w:t>
      </w:r>
      <w:r w:rsidR="00433D03">
        <w:rPr>
          <w:rFonts w:ascii="Times New Roman" w:hAnsi="Times New Roman" w:cs="Times New Roman"/>
          <w:noProof/>
          <w:lang w:eastAsia="cs-CZ"/>
        </w:rPr>
        <w:t>vězeních</w:t>
      </w:r>
      <w:r w:rsidR="00076AA1">
        <w:rPr>
          <w:rFonts w:ascii="Times New Roman" w:hAnsi="Times New Roman" w:cs="Times New Roman"/>
          <w:noProof/>
          <w:lang w:eastAsia="cs-CZ"/>
        </w:rPr>
        <w:t>. Její vzpomínky jsou zaznamenány v knize Krvavé jahody, kterou  vlastní i</w:t>
      </w:r>
      <w:r w:rsidR="00433D03">
        <w:rPr>
          <w:rFonts w:ascii="Times New Roman" w:hAnsi="Times New Roman" w:cs="Times New Roman"/>
          <w:noProof/>
          <w:lang w:eastAsia="cs-CZ"/>
        </w:rPr>
        <w:t xml:space="preserve"> </w:t>
      </w:r>
      <w:r w:rsidR="00076AA1">
        <w:rPr>
          <w:rFonts w:ascii="Times New Roman" w:hAnsi="Times New Roman" w:cs="Times New Roman"/>
          <w:noProof/>
          <w:lang w:eastAsia="cs-CZ"/>
        </w:rPr>
        <w:t>naše knihovna</w:t>
      </w:r>
      <w:r w:rsidR="00E46E97">
        <w:rPr>
          <w:rFonts w:ascii="Times New Roman" w:hAnsi="Times New Roman" w:cs="Times New Roman"/>
          <w:noProof/>
          <w:lang w:eastAsia="cs-CZ"/>
        </w:rPr>
        <w:t xml:space="preserve">. </w:t>
      </w:r>
      <w:r w:rsidR="00076AA1">
        <w:rPr>
          <w:rFonts w:ascii="Times New Roman" w:hAnsi="Times New Roman" w:cs="Times New Roman"/>
          <w:noProof/>
          <w:lang w:eastAsia="cs-CZ"/>
        </w:rPr>
        <w:t xml:space="preserve"> </w:t>
      </w:r>
    </w:p>
    <w:p w:rsidR="00DC07B8" w:rsidRPr="00076AA1" w:rsidRDefault="00DC07B8" w:rsidP="00DC07B8">
      <w:pPr>
        <w:spacing w:after="0"/>
        <w:ind w:left="-1417" w:right="-1417"/>
        <w:rPr>
          <w:rFonts w:ascii="Times New Roman" w:hAnsi="Times New Roman" w:cs="Times New Roman"/>
          <w:i/>
          <w:noProof/>
          <w:sz w:val="20"/>
          <w:szCs w:val="20"/>
          <w:lang w:eastAsia="cs-CZ"/>
        </w:rPr>
      </w:pPr>
      <w:r w:rsidRPr="00076AA1">
        <w:rPr>
          <w:rFonts w:ascii="Times New Roman" w:hAnsi="Times New Roman" w:cs="Times New Roman"/>
          <w:i/>
          <w:noProof/>
          <w:sz w:val="20"/>
          <w:szCs w:val="20"/>
          <w:lang w:eastAsia="cs-CZ"/>
        </w:rPr>
        <w:tab/>
      </w:r>
    </w:p>
    <w:p w:rsidR="00E86B26" w:rsidRDefault="00E14CA2" w:rsidP="00A74D4F">
      <w:pPr>
        <w:spacing w:after="0"/>
        <w:rPr>
          <w:rFonts w:ascii="Times New Roman" w:hAnsi="Times New Roman" w:cs="Times New Roman"/>
          <w:i/>
          <w:color w:val="000000"/>
          <w:sz w:val="21"/>
          <w:szCs w:val="21"/>
        </w:rPr>
      </w:pPr>
      <w:r w:rsidRPr="00433D03">
        <w:rPr>
          <w:rFonts w:ascii="Times New Roman" w:hAnsi="Times New Roman" w:cs="Times New Roman"/>
          <w:b/>
          <w:i/>
          <w:color w:val="943634" w:themeColor="accent2" w:themeShade="BF"/>
          <w:sz w:val="32"/>
          <w:szCs w:val="32"/>
        </w:rPr>
        <w:t xml:space="preserve"> </w:t>
      </w:r>
      <w:r w:rsidR="00B06859">
        <w:rPr>
          <w:rFonts w:ascii="Times New Roman" w:hAnsi="Times New Roman" w:cs="Times New Roman"/>
          <w:b/>
          <w:i/>
          <w:color w:val="943634" w:themeColor="accent2" w:themeShade="BF"/>
          <w:sz w:val="32"/>
          <w:szCs w:val="32"/>
        </w:rPr>
        <w:t xml:space="preserve">  </w:t>
      </w:r>
      <w:r w:rsidR="00433D03" w:rsidRPr="00433D03">
        <w:rPr>
          <w:rFonts w:ascii="Times New Roman" w:hAnsi="Times New Roman" w:cs="Times New Roman"/>
          <w:b/>
          <w:i/>
          <w:color w:val="000000"/>
          <w:sz w:val="21"/>
          <w:szCs w:val="21"/>
        </w:rPr>
        <w:t>Krvavé jahody</w:t>
      </w:r>
      <w:r w:rsidR="00433D03">
        <w:rPr>
          <w:rFonts w:ascii="Times New Roman" w:hAnsi="Times New Roman" w:cs="Times New Roman"/>
          <w:b/>
          <w:i/>
          <w:color w:val="000000"/>
          <w:sz w:val="21"/>
          <w:szCs w:val="21"/>
        </w:rPr>
        <w:t xml:space="preserve"> ( Jiří S. Kupka) </w:t>
      </w:r>
      <w:r w:rsidR="00433D03" w:rsidRPr="00433D03">
        <w:rPr>
          <w:rFonts w:ascii="Times New Roman" w:hAnsi="Times New Roman" w:cs="Times New Roman"/>
          <w:i/>
          <w:color w:val="000000"/>
          <w:sz w:val="21"/>
          <w:szCs w:val="21"/>
        </w:rPr>
        <w:t xml:space="preserve"> vypraví děsivé svědectví Věry </w:t>
      </w:r>
      <w:proofErr w:type="spellStart"/>
      <w:r w:rsidR="00433D03" w:rsidRPr="00433D03">
        <w:rPr>
          <w:rFonts w:ascii="Times New Roman" w:hAnsi="Times New Roman" w:cs="Times New Roman"/>
          <w:i/>
          <w:color w:val="000000"/>
          <w:sz w:val="21"/>
          <w:szCs w:val="21"/>
        </w:rPr>
        <w:t>Sosnarové</w:t>
      </w:r>
      <w:proofErr w:type="spellEnd"/>
      <w:r w:rsidR="00433D03" w:rsidRPr="00433D03">
        <w:rPr>
          <w:rFonts w:ascii="Times New Roman" w:hAnsi="Times New Roman" w:cs="Times New Roman"/>
          <w:i/>
          <w:color w:val="000000"/>
          <w:sz w:val="21"/>
          <w:szCs w:val="21"/>
        </w:rPr>
        <w:t xml:space="preserve"> deportované ve čtrnácti letech spolu s devítiletou sestrou Naďou a jejich ruskou matkou – petrohradskou emigrantkou Ljubou </w:t>
      </w:r>
      <w:proofErr w:type="spellStart"/>
      <w:r w:rsidR="00433D03" w:rsidRPr="00433D03">
        <w:rPr>
          <w:rFonts w:ascii="Times New Roman" w:hAnsi="Times New Roman" w:cs="Times New Roman"/>
          <w:i/>
          <w:color w:val="000000"/>
          <w:sz w:val="21"/>
          <w:szCs w:val="21"/>
        </w:rPr>
        <w:t>Mělkinovou</w:t>
      </w:r>
      <w:proofErr w:type="spellEnd"/>
      <w:r w:rsidR="00433D03" w:rsidRPr="00433D03">
        <w:rPr>
          <w:rFonts w:ascii="Times New Roman" w:hAnsi="Times New Roman" w:cs="Times New Roman"/>
          <w:i/>
          <w:color w:val="000000"/>
          <w:sz w:val="21"/>
          <w:szCs w:val="21"/>
        </w:rPr>
        <w:t xml:space="preserve"> – z Brna do Sovětského svazu. </w:t>
      </w:r>
      <w:r w:rsidR="00433D03" w:rsidRPr="00433D03">
        <w:rPr>
          <w:rFonts w:ascii="Times New Roman" w:hAnsi="Times New Roman" w:cs="Times New Roman"/>
          <w:i/>
          <w:color w:val="000000"/>
          <w:sz w:val="21"/>
          <w:szCs w:val="21"/>
        </w:rPr>
        <w:br/>
        <w:t>V nápravném pracovním táboře na Sibiři zažívají nekonečné hrůzy stalinského teroru, které matka nepřežije. Po vytouženém propuštění putují jako sirotci bez dokladů na Dálný východ, kde pokračují v otrockých pracích v lese, na tichomořské obchodní lodi a posléze v sovětském vnitrozemí, v dole, kolchoze a slévárně</w:t>
      </w:r>
      <w:proofErr w:type="gramStart"/>
      <w:r w:rsidR="007C0F3B">
        <w:rPr>
          <w:rFonts w:ascii="Times New Roman" w:hAnsi="Times New Roman" w:cs="Times New Roman"/>
          <w:i/>
          <w:color w:val="000000"/>
          <w:sz w:val="21"/>
          <w:szCs w:val="21"/>
        </w:rPr>
        <w:t>….</w:t>
      </w:r>
      <w:r w:rsidR="00433D03" w:rsidRPr="00433D03">
        <w:rPr>
          <w:rFonts w:ascii="Times New Roman" w:hAnsi="Times New Roman" w:cs="Times New Roman"/>
          <w:i/>
          <w:color w:val="000000"/>
          <w:sz w:val="21"/>
          <w:szCs w:val="21"/>
        </w:rPr>
        <w:t>.</w:t>
      </w:r>
      <w:proofErr w:type="gramEnd"/>
      <w:r w:rsidR="00433D03" w:rsidRPr="00433D03">
        <w:rPr>
          <w:rFonts w:ascii="Times New Roman" w:hAnsi="Times New Roman" w:cs="Times New Roman"/>
          <w:i/>
          <w:color w:val="000000"/>
          <w:sz w:val="21"/>
          <w:szCs w:val="21"/>
        </w:rPr>
        <w:t xml:space="preserve"> Pozadí dramatu života a smrti vykresluje 20. století jako střet nacionalismů, degeneraci lidských ideologií a světových válek.</w:t>
      </w:r>
      <w:r w:rsidR="00433D03" w:rsidRPr="00433D03">
        <w:rPr>
          <w:rFonts w:ascii="Times New Roman" w:hAnsi="Times New Roman" w:cs="Times New Roman"/>
          <w:i/>
          <w:color w:val="000000"/>
          <w:sz w:val="21"/>
          <w:szCs w:val="21"/>
        </w:rPr>
        <w:br/>
        <w:t xml:space="preserve">Sestra Naďa již zemřela, ale Věra jezdí nadále vyprávět svůj životní příběh zájemcům a studentům nejen po celé republice, ale i do zahraničí. </w:t>
      </w:r>
    </w:p>
    <w:p w:rsidR="00A74D4F" w:rsidRDefault="00E86B26" w:rsidP="00A74D4F">
      <w:pPr>
        <w:spacing w:after="0"/>
        <w:rPr>
          <w:rFonts w:ascii="Times New Roman" w:hAnsi="Times New Roman" w:cs="Times New Roman"/>
          <w:i/>
          <w:color w:val="000000"/>
          <w:sz w:val="21"/>
          <w:szCs w:val="21"/>
        </w:rPr>
      </w:pPr>
      <w:r>
        <w:rPr>
          <w:rFonts w:ascii="Times New Roman" w:hAnsi="Times New Roman" w:cs="Times New Roman"/>
          <w:i/>
          <w:color w:val="000000"/>
          <w:sz w:val="21"/>
          <w:szCs w:val="21"/>
        </w:rPr>
        <w:t>7</w:t>
      </w:r>
      <w:r w:rsidR="00433D03">
        <w:rPr>
          <w:rFonts w:ascii="Times New Roman" w:hAnsi="Times New Roman" w:cs="Times New Roman"/>
          <w:i/>
          <w:color w:val="000000"/>
          <w:sz w:val="21"/>
          <w:szCs w:val="21"/>
        </w:rPr>
        <w:t xml:space="preserve">.4.2018 přijede i k nám do Oldřiše. </w:t>
      </w:r>
      <w:r w:rsidR="00433D03" w:rsidRPr="00433D03">
        <w:rPr>
          <w:rFonts w:ascii="Times New Roman" w:hAnsi="Times New Roman" w:cs="Times New Roman"/>
          <w:i/>
          <w:color w:val="000000"/>
          <w:sz w:val="21"/>
          <w:szCs w:val="21"/>
        </w:rPr>
        <w:br/>
        <w:t xml:space="preserve">Nechť je tento příběh autentickým poselstvím pro budoucí generace. </w:t>
      </w:r>
    </w:p>
    <w:p w:rsidR="00433D03" w:rsidRDefault="00433D03" w:rsidP="00A74D4F">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Knihu si</w:t>
      </w:r>
      <w:r w:rsidRPr="00433D03">
        <w:rPr>
          <w:rFonts w:ascii="Times New Roman" w:hAnsi="Times New Roman" w:cs="Times New Roman"/>
          <w:color w:val="000000" w:themeColor="text1"/>
        </w:rPr>
        <w:t xml:space="preserve"> bude</w:t>
      </w:r>
      <w:r>
        <w:rPr>
          <w:rFonts w:ascii="Times New Roman" w:hAnsi="Times New Roman" w:cs="Times New Roman"/>
          <w:color w:val="000000" w:themeColor="text1"/>
        </w:rPr>
        <w:t>te</w:t>
      </w:r>
      <w:r w:rsidRPr="00433D03">
        <w:rPr>
          <w:rFonts w:ascii="Times New Roman" w:hAnsi="Times New Roman" w:cs="Times New Roman"/>
          <w:color w:val="000000" w:themeColor="text1"/>
        </w:rPr>
        <w:t xml:space="preserve"> na besedě </w:t>
      </w:r>
      <w:r>
        <w:rPr>
          <w:rFonts w:ascii="Times New Roman" w:hAnsi="Times New Roman" w:cs="Times New Roman"/>
          <w:color w:val="000000" w:themeColor="text1"/>
        </w:rPr>
        <w:t>moci koupit.</w:t>
      </w:r>
    </w:p>
    <w:p w:rsidR="00433D03" w:rsidRDefault="00433D03" w:rsidP="000F699B">
      <w:pPr>
        <w:spacing w:after="0" w:line="240" w:lineRule="auto"/>
        <w:rPr>
          <w:rFonts w:ascii="Times New Roman" w:hAnsi="Times New Roman" w:cs="Times New Roman"/>
          <w:b/>
          <w:color w:val="943634" w:themeColor="accent2" w:themeShade="BF"/>
        </w:rPr>
      </w:pPr>
      <w:r w:rsidRPr="00433D03">
        <w:rPr>
          <w:rFonts w:ascii="Times New Roman" w:hAnsi="Times New Roman" w:cs="Times New Roman"/>
          <w:b/>
          <w:color w:val="000000" w:themeColor="text1"/>
        </w:rPr>
        <w:t>Všichni jsou srdečně zváni.</w:t>
      </w:r>
      <w:r w:rsidRPr="00433D03">
        <w:rPr>
          <w:rFonts w:ascii="Times New Roman" w:hAnsi="Times New Roman" w:cs="Times New Roman"/>
          <w:b/>
          <w:color w:val="943634" w:themeColor="accent2" w:themeShade="BF"/>
        </w:rPr>
        <w:t xml:space="preserve">  </w:t>
      </w:r>
    </w:p>
    <w:p w:rsidR="000F699B" w:rsidRPr="007C0F3B" w:rsidRDefault="007C0F3B" w:rsidP="000F699B">
      <w:pPr>
        <w:spacing w:after="0" w:line="240" w:lineRule="auto"/>
        <w:rPr>
          <w:rFonts w:ascii="Times New Roman" w:hAnsi="Times New Roman" w:cs="Times New Roman"/>
          <w:b/>
          <w:color w:val="E36C0A" w:themeColor="accent6" w:themeShade="BF"/>
        </w:rPr>
      </w:pPr>
      <w:r w:rsidRPr="007C0F3B">
        <w:rPr>
          <w:rFonts w:ascii="Times New Roman" w:hAnsi="Times New Roman" w:cs="Times New Roman"/>
          <w:b/>
          <w:color w:val="E36C0A" w:themeColor="accent6" w:themeShade="BF"/>
        </w:rPr>
        <w:t xml:space="preserve">Ve středu </w:t>
      </w:r>
      <w:proofErr w:type="gramStart"/>
      <w:r w:rsidRPr="007C0F3B">
        <w:rPr>
          <w:rFonts w:ascii="Times New Roman" w:hAnsi="Times New Roman" w:cs="Times New Roman"/>
          <w:b/>
          <w:color w:val="E36C0A" w:themeColor="accent6" w:themeShade="BF"/>
        </w:rPr>
        <w:t>14.3. je</w:t>
      </w:r>
      <w:proofErr w:type="gramEnd"/>
      <w:r w:rsidRPr="007C0F3B">
        <w:rPr>
          <w:rFonts w:ascii="Times New Roman" w:hAnsi="Times New Roman" w:cs="Times New Roman"/>
          <w:b/>
          <w:color w:val="E36C0A" w:themeColor="accent6" w:themeShade="BF"/>
        </w:rPr>
        <w:t xml:space="preserve"> knihovna UZAVŘENA.</w:t>
      </w:r>
    </w:p>
    <w:p w:rsidR="00A74D4F" w:rsidRPr="007C0F3B" w:rsidRDefault="00A74D4F" w:rsidP="00A74D4F">
      <w:pPr>
        <w:spacing w:after="0" w:line="240" w:lineRule="auto"/>
        <w:rPr>
          <w:rFonts w:ascii="Times New Roman" w:hAnsi="Times New Roman" w:cs="Times New Roman"/>
          <w:b/>
          <w:color w:val="E36C0A" w:themeColor="accent6" w:themeShade="BF"/>
          <w:sz w:val="16"/>
          <w:szCs w:val="16"/>
        </w:rPr>
      </w:pPr>
    </w:p>
    <w:p w:rsidR="007C0F3B" w:rsidRDefault="007C0F3B" w:rsidP="00A74D4F">
      <w:pPr>
        <w:spacing w:after="0" w:line="240" w:lineRule="auto"/>
        <w:jc w:val="center"/>
        <w:rPr>
          <w:rFonts w:ascii="Times New Roman" w:hAnsi="Times New Roman" w:cs="Times New Roman"/>
          <w:b/>
          <w:color w:val="E36C0A" w:themeColor="accent6" w:themeShade="BF"/>
          <w:sz w:val="28"/>
          <w:szCs w:val="28"/>
        </w:rPr>
      </w:pPr>
    </w:p>
    <w:p w:rsidR="00433D03" w:rsidRPr="00D215BD" w:rsidRDefault="00433D03" w:rsidP="00A74D4F">
      <w:pPr>
        <w:spacing w:after="0" w:line="240" w:lineRule="auto"/>
        <w:jc w:val="center"/>
        <w:rPr>
          <w:rFonts w:ascii="Times New Roman" w:hAnsi="Times New Roman" w:cs="Times New Roman"/>
          <w:b/>
          <w:color w:val="E36C0A" w:themeColor="accent6" w:themeShade="BF"/>
          <w:sz w:val="28"/>
          <w:szCs w:val="28"/>
        </w:rPr>
      </w:pPr>
      <w:r w:rsidRPr="00D215BD">
        <w:rPr>
          <w:rFonts w:ascii="Times New Roman" w:hAnsi="Times New Roman" w:cs="Times New Roman"/>
          <w:b/>
          <w:color w:val="E36C0A" w:themeColor="accent6" w:themeShade="BF"/>
          <w:sz w:val="28"/>
          <w:szCs w:val="28"/>
        </w:rPr>
        <w:t>Naplánované akce v obci Oldřiš v roce 2018:</w:t>
      </w:r>
    </w:p>
    <w:p w:rsidR="008440F2" w:rsidRDefault="00E32EFF" w:rsidP="008440F2">
      <w:pPr>
        <w:spacing w:after="0" w:line="240" w:lineRule="auto"/>
        <w:rPr>
          <w:rFonts w:ascii="Times New Roman" w:hAnsi="Times New Roman" w:cs="Times New Roman"/>
          <w:b/>
          <w:color w:val="000000" w:themeColor="text1"/>
        </w:rPr>
      </w:pPr>
      <w:r w:rsidRPr="00433D03">
        <w:rPr>
          <w:rFonts w:ascii="Times New Roman" w:hAnsi="Times New Roman" w:cs="Times New Roman"/>
          <w:b/>
          <w:color w:val="000000" w:themeColor="text1"/>
        </w:rPr>
        <w:t xml:space="preserve">Březen: </w:t>
      </w:r>
      <w:r>
        <w:rPr>
          <w:rFonts w:ascii="Times New Roman" w:hAnsi="Times New Roman" w:cs="Times New Roman"/>
          <w:b/>
          <w:color w:val="000000" w:themeColor="text1"/>
        </w:rPr>
        <w:t xml:space="preserve">                                                                               </w:t>
      </w:r>
    </w:p>
    <w:p w:rsidR="00C92732" w:rsidRDefault="007C0F3B" w:rsidP="00E32EFF">
      <w:pPr>
        <w:spacing w:after="0" w:line="240" w:lineRule="auto"/>
        <w:rPr>
          <w:rFonts w:ascii="Times New Roman" w:hAnsi="Times New Roman" w:cs="Times New Roman"/>
          <w:color w:val="000000" w:themeColor="text1"/>
        </w:rPr>
      </w:pPr>
      <w:r>
        <w:rPr>
          <w:rFonts w:ascii="Times New Roman" w:hAnsi="Times New Roman" w:cs="Times New Roman"/>
          <w:i/>
          <w:color w:val="E36C0A" w:themeColor="accent6" w:themeShade="BF"/>
        </w:rPr>
        <w:t>18.3.2018</w:t>
      </w:r>
      <w:r w:rsidR="008440F2" w:rsidRPr="00C92732">
        <w:rPr>
          <w:rFonts w:ascii="Times New Roman" w:hAnsi="Times New Roman" w:cs="Times New Roman"/>
          <w:color w:val="E36C0A" w:themeColor="accent6" w:themeShade="BF"/>
        </w:rPr>
        <w:t xml:space="preserve">  </w:t>
      </w:r>
      <w:r w:rsidR="008440F2">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Divadlo v </w:t>
      </w:r>
      <w:proofErr w:type="gramStart"/>
      <w:r>
        <w:rPr>
          <w:rFonts w:ascii="Times New Roman" w:hAnsi="Times New Roman" w:cs="Times New Roman"/>
          <w:color w:val="000000" w:themeColor="text1"/>
        </w:rPr>
        <w:t>Orlovně</w:t>
      </w:r>
      <w:r w:rsidR="008440F2">
        <w:rPr>
          <w:rFonts w:ascii="Times New Roman" w:hAnsi="Times New Roman" w:cs="Times New Roman"/>
          <w:i/>
          <w:color w:val="000000" w:themeColor="text1"/>
        </w:rPr>
        <w:t xml:space="preserve">                                           </w:t>
      </w:r>
      <w:r>
        <w:rPr>
          <w:rFonts w:ascii="Times New Roman" w:hAnsi="Times New Roman" w:cs="Times New Roman"/>
          <w:b/>
          <w:color w:val="000000" w:themeColor="text1"/>
        </w:rPr>
        <w:t>Srpen</w:t>
      </w:r>
      <w:proofErr w:type="gramEnd"/>
      <w:r>
        <w:rPr>
          <w:rFonts w:ascii="Times New Roman" w:hAnsi="Times New Roman" w:cs="Times New Roman"/>
          <w:b/>
          <w:color w:val="000000" w:themeColor="text1"/>
        </w:rPr>
        <w:t>:</w:t>
      </w:r>
      <w:r w:rsidR="00C92732">
        <w:rPr>
          <w:rFonts w:ascii="Times New Roman" w:hAnsi="Times New Roman" w:cs="Times New Roman"/>
          <w:color w:val="000000" w:themeColor="text1"/>
        </w:rPr>
        <w:t xml:space="preserve">                                               </w:t>
      </w:r>
    </w:p>
    <w:p w:rsidR="007C0F3B" w:rsidRDefault="007C0F3B" w:rsidP="00E32EFF">
      <w:pPr>
        <w:spacing w:after="0" w:line="240" w:lineRule="auto"/>
        <w:rPr>
          <w:rFonts w:ascii="Times New Roman" w:hAnsi="Times New Roman" w:cs="Times New Roman"/>
          <w:b/>
          <w:color w:val="000000" w:themeColor="text1"/>
        </w:rPr>
      </w:pPr>
      <w:proofErr w:type="gramStart"/>
      <w:r w:rsidRPr="00C92732">
        <w:rPr>
          <w:rFonts w:ascii="Times New Roman" w:hAnsi="Times New Roman" w:cs="Times New Roman"/>
          <w:i/>
          <w:color w:val="E36C0A" w:themeColor="accent6" w:themeShade="BF"/>
        </w:rPr>
        <w:t>29.3.2018</w:t>
      </w:r>
      <w:proofErr w:type="gramEnd"/>
      <w:r w:rsidRPr="00C92732">
        <w:rPr>
          <w:rFonts w:ascii="Times New Roman" w:hAnsi="Times New Roman" w:cs="Times New Roman"/>
          <w:color w:val="E36C0A" w:themeColor="accent6" w:themeShade="BF"/>
        </w:rPr>
        <w:t xml:space="preserve">  </w:t>
      </w:r>
      <w:r>
        <w:rPr>
          <w:rFonts w:ascii="Times New Roman" w:hAnsi="Times New Roman" w:cs="Times New Roman"/>
          <w:color w:val="000000" w:themeColor="text1"/>
        </w:rPr>
        <w:t>- Kruhové tance</w:t>
      </w:r>
      <w:r w:rsidR="008440F2">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                                                </w:t>
      </w:r>
      <w:r w:rsidRPr="00C92732">
        <w:rPr>
          <w:rFonts w:ascii="Times New Roman" w:hAnsi="Times New Roman" w:cs="Times New Roman"/>
          <w:i/>
          <w:color w:val="E36C0A" w:themeColor="accent6" w:themeShade="BF"/>
        </w:rPr>
        <w:t>4.8.2018</w:t>
      </w:r>
      <w:r w:rsidRPr="00C92732">
        <w:rPr>
          <w:rFonts w:ascii="Times New Roman" w:hAnsi="Times New Roman" w:cs="Times New Roman"/>
          <w:color w:val="E36C0A" w:themeColor="accent6" w:themeShade="BF"/>
        </w:rPr>
        <w:t xml:space="preserve"> </w:t>
      </w:r>
      <w:r>
        <w:rPr>
          <w:rFonts w:ascii="Times New Roman" w:hAnsi="Times New Roman" w:cs="Times New Roman"/>
          <w:color w:val="000000" w:themeColor="text1"/>
        </w:rPr>
        <w:t>– Oldřišská večerní o pohár starosty obce</w:t>
      </w:r>
      <w:r>
        <w:rPr>
          <w:rFonts w:ascii="Times New Roman" w:hAnsi="Times New Roman" w:cs="Times New Roman"/>
          <w:b/>
          <w:color w:val="000000" w:themeColor="text1"/>
        </w:rPr>
        <w:t xml:space="preserve">   </w:t>
      </w:r>
    </w:p>
    <w:p w:rsidR="008440F2" w:rsidRPr="00C92732" w:rsidRDefault="008440F2" w:rsidP="00E32EFF">
      <w:pPr>
        <w:spacing w:after="0" w:line="240" w:lineRule="auto"/>
        <w:rPr>
          <w:rFonts w:ascii="Times New Roman" w:hAnsi="Times New Roman" w:cs="Times New Roman"/>
          <w:b/>
          <w:color w:val="000000" w:themeColor="text1"/>
          <w:sz w:val="16"/>
          <w:szCs w:val="16"/>
        </w:rPr>
      </w:pPr>
      <w:r>
        <w:rPr>
          <w:rFonts w:ascii="Times New Roman" w:hAnsi="Times New Roman" w:cs="Times New Roman"/>
          <w:b/>
          <w:color w:val="000000" w:themeColor="text1"/>
        </w:rPr>
        <w:t xml:space="preserve">                                                                                             </w:t>
      </w:r>
    </w:p>
    <w:p w:rsidR="00E32EFF" w:rsidRDefault="008440F2" w:rsidP="00E32EFF">
      <w:pPr>
        <w:spacing w:after="0" w:line="240" w:lineRule="auto"/>
        <w:rPr>
          <w:rFonts w:ascii="Times New Roman" w:hAnsi="Times New Roman" w:cs="Times New Roman"/>
          <w:b/>
          <w:color w:val="000000" w:themeColor="text1"/>
        </w:rPr>
      </w:pPr>
      <w:r>
        <w:rPr>
          <w:rFonts w:ascii="Times New Roman" w:hAnsi="Times New Roman" w:cs="Times New Roman"/>
          <w:b/>
          <w:color w:val="000000" w:themeColor="text1"/>
        </w:rPr>
        <w:t xml:space="preserve">Duben:                                                                               </w:t>
      </w:r>
      <w:r w:rsidR="00C92732">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 </w:t>
      </w:r>
      <w:r w:rsidR="00C92732" w:rsidRPr="00A74D4F">
        <w:rPr>
          <w:rFonts w:ascii="Times New Roman" w:hAnsi="Times New Roman" w:cs="Times New Roman"/>
          <w:b/>
          <w:color w:val="000000" w:themeColor="text1"/>
        </w:rPr>
        <w:t>Září:</w:t>
      </w:r>
      <w:r w:rsidR="00C92732">
        <w:rPr>
          <w:rFonts w:ascii="Times New Roman" w:hAnsi="Times New Roman" w:cs="Times New Roman"/>
          <w:color w:val="000000" w:themeColor="text1"/>
        </w:rPr>
        <w:t xml:space="preserve">  </w:t>
      </w:r>
      <w:r w:rsidR="00E32EFF">
        <w:rPr>
          <w:rFonts w:ascii="Times New Roman" w:hAnsi="Times New Roman" w:cs="Times New Roman"/>
          <w:b/>
          <w:color w:val="000000" w:themeColor="text1"/>
        </w:rPr>
        <w:t xml:space="preserve"> </w:t>
      </w:r>
    </w:p>
    <w:p w:rsidR="00E32EFF" w:rsidRDefault="008440F2" w:rsidP="00E32EFF">
      <w:pPr>
        <w:spacing w:after="0" w:line="240" w:lineRule="auto"/>
        <w:rPr>
          <w:rFonts w:ascii="Times New Roman" w:hAnsi="Times New Roman" w:cs="Times New Roman"/>
          <w:color w:val="000000" w:themeColor="text1"/>
        </w:rPr>
      </w:pPr>
      <w:proofErr w:type="gramStart"/>
      <w:r w:rsidRPr="00C92732">
        <w:rPr>
          <w:rFonts w:ascii="Times New Roman" w:hAnsi="Times New Roman" w:cs="Times New Roman"/>
          <w:i/>
          <w:color w:val="E36C0A" w:themeColor="accent6" w:themeShade="BF"/>
        </w:rPr>
        <w:t>7.4.2018</w:t>
      </w:r>
      <w:proofErr w:type="gramEnd"/>
      <w:r w:rsidRPr="00C92732">
        <w:rPr>
          <w:rFonts w:ascii="Times New Roman" w:hAnsi="Times New Roman" w:cs="Times New Roman"/>
          <w:color w:val="E36C0A" w:themeColor="accent6" w:themeShade="BF"/>
        </w:rPr>
        <w:t xml:space="preserve"> </w:t>
      </w:r>
      <w:r>
        <w:rPr>
          <w:rFonts w:ascii="Times New Roman" w:hAnsi="Times New Roman" w:cs="Times New Roman"/>
          <w:color w:val="000000" w:themeColor="text1"/>
        </w:rPr>
        <w:t xml:space="preserve">– Přežila jsem gulag- beseda                             </w:t>
      </w:r>
      <w:r w:rsidR="00E32EFF">
        <w:rPr>
          <w:rFonts w:ascii="Times New Roman" w:hAnsi="Times New Roman" w:cs="Times New Roman"/>
          <w:color w:val="000000" w:themeColor="text1"/>
        </w:rPr>
        <w:t xml:space="preserve">  </w:t>
      </w:r>
      <w:r w:rsidR="00C92732">
        <w:rPr>
          <w:rFonts w:ascii="Times New Roman" w:hAnsi="Times New Roman" w:cs="Times New Roman"/>
          <w:color w:val="000000" w:themeColor="text1"/>
        </w:rPr>
        <w:t xml:space="preserve">  </w:t>
      </w:r>
      <w:r w:rsidR="00C92732" w:rsidRPr="00C92732">
        <w:rPr>
          <w:rFonts w:ascii="Times New Roman" w:hAnsi="Times New Roman" w:cs="Times New Roman"/>
          <w:i/>
          <w:color w:val="E36C0A" w:themeColor="accent6" w:themeShade="BF"/>
        </w:rPr>
        <w:t>2.9.2018</w:t>
      </w:r>
      <w:r w:rsidR="00C92732" w:rsidRPr="00C92732">
        <w:rPr>
          <w:rFonts w:ascii="Times New Roman" w:hAnsi="Times New Roman" w:cs="Times New Roman"/>
          <w:color w:val="E36C0A" w:themeColor="accent6" w:themeShade="BF"/>
        </w:rPr>
        <w:t xml:space="preserve"> </w:t>
      </w:r>
      <w:r w:rsidR="00C92732">
        <w:rPr>
          <w:rFonts w:ascii="Times New Roman" w:hAnsi="Times New Roman" w:cs="Times New Roman"/>
          <w:color w:val="000000" w:themeColor="text1"/>
        </w:rPr>
        <w:t>– Běh na Luck</w:t>
      </w:r>
      <w:r w:rsidR="007C0F3B">
        <w:rPr>
          <w:rFonts w:ascii="Times New Roman" w:hAnsi="Times New Roman" w:cs="Times New Roman"/>
          <w:color w:val="000000" w:themeColor="text1"/>
        </w:rPr>
        <w:t>ý</w:t>
      </w:r>
      <w:r w:rsidR="00C92732">
        <w:rPr>
          <w:rFonts w:ascii="Times New Roman" w:hAnsi="Times New Roman" w:cs="Times New Roman"/>
          <w:color w:val="000000" w:themeColor="text1"/>
        </w:rPr>
        <w:t xml:space="preserve"> vrch a zpět             </w:t>
      </w:r>
    </w:p>
    <w:p w:rsidR="00C92732" w:rsidRPr="00AC3FB7" w:rsidRDefault="008440F2" w:rsidP="00C92732">
      <w:pPr>
        <w:spacing w:after="0" w:line="240" w:lineRule="auto"/>
        <w:rPr>
          <w:rFonts w:ascii="Times New Roman" w:hAnsi="Times New Roman" w:cs="Times New Roman"/>
        </w:rPr>
      </w:pPr>
      <w:proofErr w:type="gramStart"/>
      <w:r w:rsidRPr="00C92732">
        <w:rPr>
          <w:rFonts w:ascii="Times New Roman" w:hAnsi="Times New Roman" w:cs="Times New Roman"/>
          <w:i/>
          <w:color w:val="E36C0A" w:themeColor="accent6" w:themeShade="BF"/>
        </w:rPr>
        <w:t>25.4.2018</w:t>
      </w:r>
      <w:proofErr w:type="gramEnd"/>
      <w:r w:rsidRPr="00C92732">
        <w:rPr>
          <w:rFonts w:ascii="Times New Roman" w:hAnsi="Times New Roman" w:cs="Times New Roman"/>
          <w:color w:val="E36C0A" w:themeColor="accent6" w:themeShade="BF"/>
        </w:rPr>
        <w:t xml:space="preserve"> </w:t>
      </w:r>
      <w:r>
        <w:rPr>
          <w:rFonts w:ascii="Times New Roman" w:hAnsi="Times New Roman" w:cs="Times New Roman"/>
        </w:rPr>
        <w:t>– Odpolední kafíčko</w:t>
      </w:r>
      <w:r w:rsidR="00C92732">
        <w:rPr>
          <w:rFonts w:ascii="Times New Roman" w:hAnsi="Times New Roman" w:cs="Times New Roman"/>
        </w:rPr>
        <w:t xml:space="preserve">                                           </w:t>
      </w:r>
      <w:r w:rsidR="00C92732" w:rsidRPr="00C92732">
        <w:rPr>
          <w:rFonts w:ascii="Times New Roman" w:hAnsi="Times New Roman" w:cs="Times New Roman"/>
          <w:i/>
          <w:color w:val="E36C0A" w:themeColor="accent6" w:themeShade="BF"/>
        </w:rPr>
        <w:t>22.9.2018</w:t>
      </w:r>
      <w:r w:rsidR="00C92732" w:rsidRPr="00C92732">
        <w:rPr>
          <w:rFonts w:ascii="Times New Roman" w:hAnsi="Times New Roman" w:cs="Times New Roman"/>
          <w:color w:val="E36C0A" w:themeColor="accent6" w:themeShade="BF"/>
        </w:rPr>
        <w:t xml:space="preserve"> </w:t>
      </w:r>
      <w:r w:rsidR="00C92732">
        <w:rPr>
          <w:rFonts w:ascii="Times New Roman" w:hAnsi="Times New Roman" w:cs="Times New Roman"/>
        </w:rPr>
        <w:t xml:space="preserve">– Drakiáda </w:t>
      </w:r>
    </w:p>
    <w:p w:rsidR="00C92732" w:rsidRDefault="008440F2" w:rsidP="00E32EFF">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E32EFF">
        <w:rPr>
          <w:rFonts w:ascii="Times New Roman" w:hAnsi="Times New Roman" w:cs="Times New Roman"/>
          <w:color w:val="000000" w:themeColor="text1"/>
        </w:rPr>
        <w:t xml:space="preserve">                                                                                </w:t>
      </w:r>
    </w:p>
    <w:p w:rsidR="00E32EFF" w:rsidRDefault="008440F2" w:rsidP="00E32EFF">
      <w:pPr>
        <w:spacing w:after="0" w:line="240" w:lineRule="auto"/>
        <w:rPr>
          <w:rFonts w:ascii="Times New Roman" w:hAnsi="Times New Roman" w:cs="Times New Roman"/>
          <w:color w:val="000000" w:themeColor="text1"/>
        </w:rPr>
      </w:pPr>
      <w:r w:rsidRPr="00A74D4F">
        <w:rPr>
          <w:rFonts w:ascii="Times New Roman" w:hAnsi="Times New Roman" w:cs="Times New Roman"/>
          <w:b/>
          <w:color w:val="000000" w:themeColor="text1"/>
        </w:rPr>
        <w:t>Květen:</w:t>
      </w:r>
      <w:r>
        <w:rPr>
          <w:rFonts w:ascii="Times New Roman" w:hAnsi="Times New Roman" w:cs="Times New Roman"/>
          <w:color w:val="000000" w:themeColor="text1"/>
        </w:rPr>
        <w:t xml:space="preserve">                                                              </w:t>
      </w:r>
      <w:r w:rsidR="00E32EFF">
        <w:rPr>
          <w:rFonts w:ascii="Times New Roman" w:hAnsi="Times New Roman" w:cs="Times New Roman"/>
          <w:color w:val="000000" w:themeColor="text1"/>
        </w:rPr>
        <w:t xml:space="preserve">                </w:t>
      </w:r>
      <w:bookmarkStart w:id="0" w:name="_GoBack"/>
      <w:bookmarkEnd w:id="0"/>
      <w:r w:rsidR="00C92732">
        <w:rPr>
          <w:rFonts w:ascii="Times New Roman" w:hAnsi="Times New Roman" w:cs="Times New Roman"/>
          <w:color w:val="000000" w:themeColor="text1"/>
        </w:rPr>
        <w:t xml:space="preserve"> </w:t>
      </w:r>
      <w:r w:rsidR="00E32EFF">
        <w:rPr>
          <w:rFonts w:ascii="Times New Roman" w:hAnsi="Times New Roman" w:cs="Times New Roman"/>
          <w:color w:val="000000" w:themeColor="text1"/>
        </w:rPr>
        <w:t xml:space="preserve"> </w:t>
      </w:r>
      <w:r w:rsidR="00C92732">
        <w:rPr>
          <w:rFonts w:ascii="Times New Roman" w:hAnsi="Times New Roman" w:cs="Times New Roman"/>
          <w:b/>
          <w:color w:val="000000" w:themeColor="text1"/>
        </w:rPr>
        <w:t>Říjen:</w:t>
      </w:r>
    </w:p>
    <w:p w:rsidR="00E32EFF" w:rsidRDefault="008440F2" w:rsidP="00E32EFF">
      <w:pPr>
        <w:spacing w:after="0" w:line="240" w:lineRule="auto"/>
        <w:rPr>
          <w:rFonts w:ascii="Times New Roman" w:hAnsi="Times New Roman" w:cs="Times New Roman"/>
          <w:b/>
          <w:color w:val="000000" w:themeColor="text1"/>
        </w:rPr>
      </w:pPr>
      <w:proofErr w:type="gramStart"/>
      <w:r w:rsidRPr="00C92732">
        <w:rPr>
          <w:rFonts w:ascii="Times New Roman" w:hAnsi="Times New Roman" w:cs="Times New Roman"/>
          <w:i/>
          <w:color w:val="E36C0A" w:themeColor="accent6" w:themeShade="BF"/>
        </w:rPr>
        <w:t>6.5.2018</w:t>
      </w:r>
      <w:proofErr w:type="gramEnd"/>
      <w:r w:rsidRPr="00C92732">
        <w:rPr>
          <w:rFonts w:ascii="Times New Roman" w:hAnsi="Times New Roman" w:cs="Times New Roman"/>
          <w:color w:val="E36C0A" w:themeColor="accent6" w:themeShade="BF"/>
        </w:rPr>
        <w:t xml:space="preserve"> </w:t>
      </w:r>
      <w:r w:rsidRPr="00AC3FB7">
        <w:rPr>
          <w:rFonts w:ascii="Times New Roman" w:hAnsi="Times New Roman" w:cs="Times New Roman"/>
          <w:color w:val="000000" w:themeColor="text1"/>
        </w:rPr>
        <w:t>– Den matek</w:t>
      </w:r>
      <w:r>
        <w:rPr>
          <w:rFonts w:ascii="Times New Roman" w:hAnsi="Times New Roman" w:cs="Times New Roman"/>
        </w:rPr>
        <w:t xml:space="preserve">                                                </w:t>
      </w:r>
      <w:r w:rsidR="00E32EFF">
        <w:rPr>
          <w:rFonts w:ascii="Times New Roman" w:hAnsi="Times New Roman" w:cs="Times New Roman"/>
        </w:rPr>
        <w:t xml:space="preserve">          </w:t>
      </w:r>
      <w:r w:rsidR="00C92732" w:rsidRPr="00C92732">
        <w:rPr>
          <w:rFonts w:ascii="Times New Roman" w:hAnsi="Times New Roman" w:cs="Times New Roman"/>
          <w:i/>
          <w:color w:val="E36C0A" w:themeColor="accent6" w:themeShade="BF"/>
        </w:rPr>
        <w:t>6.10.2018</w:t>
      </w:r>
      <w:r w:rsidR="00C92732" w:rsidRPr="00C92732">
        <w:rPr>
          <w:rFonts w:ascii="Times New Roman" w:hAnsi="Times New Roman" w:cs="Times New Roman"/>
          <w:color w:val="E36C0A" w:themeColor="accent6" w:themeShade="BF"/>
        </w:rPr>
        <w:t xml:space="preserve"> </w:t>
      </w:r>
      <w:r w:rsidR="00C92732">
        <w:rPr>
          <w:rFonts w:ascii="Times New Roman" w:hAnsi="Times New Roman" w:cs="Times New Roman"/>
          <w:color w:val="000000" w:themeColor="text1"/>
        </w:rPr>
        <w:t>–</w:t>
      </w:r>
      <w:r w:rsidR="00C92732" w:rsidRPr="00A74D4F">
        <w:rPr>
          <w:rFonts w:ascii="Times New Roman" w:hAnsi="Times New Roman" w:cs="Times New Roman"/>
          <w:color w:val="000000" w:themeColor="text1"/>
        </w:rPr>
        <w:t xml:space="preserve"> </w:t>
      </w:r>
      <w:proofErr w:type="spellStart"/>
      <w:r w:rsidR="00C92732" w:rsidRPr="00AC3FB7">
        <w:rPr>
          <w:rFonts w:ascii="Times New Roman" w:hAnsi="Times New Roman" w:cs="Times New Roman"/>
        </w:rPr>
        <w:t>Člobrdiáda</w:t>
      </w:r>
      <w:proofErr w:type="spellEnd"/>
      <w:r w:rsidR="00C92732" w:rsidRPr="00AC3FB7">
        <w:rPr>
          <w:rFonts w:ascii="Times New Roman" w:hAnsi="Times New Roman" w:cs="Times New Roman"/>
        </w:rPr>
        <w:t xml:space="preserve"> nebo </w:t>
      </w:r>
      <w:proofErr w:type="spellStart"/>
      <w:r w:rsidR="00C92732" w:rsidRPr="00AC3FB7">
        <w:rPr>
          <w:rFonts w:ascii="Times New Roman" w:hAnsi="Times New Roman" w:cs="Times New Roman"/>
        </w:rPr>
        <w:t>Pexesiáda</w:t>
      </w:r>
      <w:proofErr w:type="spellEnd"/>
      <w:r w:rsidR="00C92732" w:rsidRPr="00AC3FB7">
        <w:rPr>
          <w:rFonts w:ascii="Times New Roman" w:hAnsi="Times New Roman" w:cs="Times New Roman"/>
        </w:rPr>
        <w:t xml:space="preserve">   </w:t>
      </w:r>
      <w:r w:rsidR="00C92732">
        <w:rPr>
          <w:rFonts w:ascii="Times New Roman" w:hAnsi="Times New Roman" w:cs="Times New Roman"/>
          <w:b/>
          <w:color w:val="000000" w:themeColor="text1"/>
        </w:rPr>
        <w:t xml:space="preserve">          </w:t>
      </w:r>
    </w:p>
    <w:p w:rsidR="00C92732" w:rsidRPr="00C92732" w:rsidRDefault="00C92732" w:rsidP="00E32EFF">
      <w:pPr>
        <w:spacing w:after="0" w:line="240" w:lineRule="auto"/>
        <w:rPr>
          <w:rFonts w:ascii="Times New Roman" w:hAnsi="Times New Roman" w:cs="Times New Roman"/>
          <w:b/>
          <w:color w:val="000000" w:themeColor="text1"/>
          <w:sz w:val="16"/>
          <w:szCs w:val="16"/>
        </w:rPr>
      </w:pPr>
      <w:r>
        <w:rPr>
          <w:rFonts w:ascii="Times New Roman" w:hAnsi="Times New Roman" w:cs="Times New Roman"/>
          <w:b/>
          <w:color w:val="000000" w:themeColor="text1"/>
          <w:sz w:val="16"/>
          <w:szCs w:val="16"/>
        </w:rPr>
        <w:t xml:space="preserve">                                                                                                                                </w:t>
      </w:r>
      <w:proofErr w:type="gramStart"/>
      <w:r w:rsidRPr="00C92732">
        <w:rPr>
          <w:rFonts w:ascii="Times New Roman" w:hAnsi="Times New Roman" w:cs="Times New Roman"/>
          <w:i/>
          <w:color w:val="E36C0A" w:themeColor="accent6" w:themeShade="BF"/>
        </w:rPr>
        <w:t>10.10.2018</w:t>
      </w:r>
      <w:proofErr w:type="gramEnd"/>
      <w:r w:rsidRPr="00C92732">
        <w:rPr>
          <w:rFonts w:ascii="Times New Roman" w:hAnsi="Times New Roman" w:cs="Times New Roman"/>
          <w:color w:val="E36C0A" w:themeColor="accent6" w:themeShade="BF"/>
        </w:rPr>
        <w:t xml:space="preserve"> </w:t>
      </w:r>
      <w:r>
        <w:rPr>
          <w:rFonts w:ascii="Times New Roman" w:hAnsi="Times New Roman" w:cs="Times New Roman"/>
        </w:rPr>
        <w:t>– Odpolední kafíčko</w:t>
      </w:r>
    </w:p>
    <w:p w:rsidR="00E32EFF" w:rsidRDefault="008440F2" w:rsidP="00E32EFF">
      <w:pPr>
        <w:spacing w:after="0" w:line="240" w:lineRule="auto"/>
        <w:rPr>
          <w:rFonts w:ascii="Times New Roman" w:hAnsi="Times New Roman" w:cs="Times New Roman"/>
          <w:b/>
          <w:color w:val="000000" w:themeColor="text1"/>
        </w:rPr>
      </w:pPr>
      <w:r w:rsidRPr="00A74D4F">
        <w:rPr>
          <w:rFonts w:ascii="Times New Roman" w:hAnsi="Times New Roman" w:cs="Times New Roman"/>
          <w:b/>
          <w:color w:val="000000" w:themeColor="text1"/>
        </w:rPr>
        <w:t>Červen:</w:t>
      </w:r>
      <w:r>
        <w:rPr>
          <w:rFonts w:ascii="Times New Roman" w:hAnsi="Times New Roman" w:cs="Times New Roman"/>
          <w:b/>
          <w:color w:val="000000" w:themeColor="text1"/>
        </w:rPr>
        <w:t xml:space="preserve">             </w:t>
      </w:r>
      <w:r w:rsidR="00E32EFF" w:rsidRPr="00A74D4F">
        <w:rPr>
          <w:rFonts w:ascii="Times New Roman" w:hAnsi="Times New Roman" w:cs="Times New Roman"/>
          <w:b/>
          <w:color w:val="000000" w:themeColor="text1"/>
        </w:rPr>
        <w:t xml:space="preserve"> </w:t>
      </w:r>
      <w:r w:rsidR="00E32EFF">
        <w:rPr>
          <w:rFonts w:ascii="Times New Roman" w:hAnsi="Times New Roman" w:cs="Times New Roman"/>
          <w:b/>
          <w:color w:val="000000" w:themeColor="text1"/>
        </w:rPr>
        <w:t xml:space="preserve">                                                               </w:t>
      </w:r>
      <w:r w:rsidR="00C92732">
        <w:rPr>
          <w:rFonts w:ascii="Times New Roman" w:hAnsi="Times New Roman" w:cs="Times New Roman"/>
          <w:b/>
          <w:color w:val="000000" w:themeColor="text1"/>
        </w:rPr>
        <w:t xml:space="preserve"> </w:t>
      </w:r>
      <w:r w:rsidR="00E32EFF">
        <w:rPr>
          <w:rFonts w:ascii="Times New Roman" w:hAnsi="Times New Roman" w:cs="Times New Roman"/>
          <w:b/>
          <w:color w:val="000000" w:themeColor="text1"/>
        </w:rPr>
        <w:t xml:space="preserve">  </w:t>
      </w:r>
    </w:p>
    <w:p w:rsidR="008440F2" w:rsidRDefault="008440F2" w:rsidP="00E32EFF">
      <w:pPr>
        <w:spacing w:after="0" w:line="240" w:lineRule="auto"/>
        <w:rPr>
          <w:rFonts w:ascii="Times New Roman" w:hAnsi="Times New Roman" w:cs="Times New Roman"/>
          <w:b/>
          <w:color w:val="000000" w:themeColor="text1"/>
        </w:rPr>
      </w:pPr>
      <w:proofErr w:type="gramStart"/>
      <w:r w:rsidRPr="00C92732">
        <w:rPr>
          <w:rFonts w:ascii="Times New Roman" w:hAnsi="Times New Roman" w:cs="Times New Roman"/>
          <w:i/>
          <w:color w:val="E36C0A" w:themeColor="accent6" w:themeShade="BF"/>
        </w:rPr>
        <w:t>3.6.2018</w:t>
      </w:r>
      <w:proofErr w:type="gramEnd"/>
      <w:r w:rsidRPr="00C92732">
        <w:rPr>
          <w:rFonts w:ascii="Times New Roman" w:hAnsi="Times New Roman" w:cs="Times New Roman"/>
          <w:color w:val="E36C0A" w:themeColor="accent6" w:themeShade="BF"/>
        </w:rPr>
        <w:t xml:space="preserve"> </w:t>
      </w:r>
      <w:r w:rsidRPr="00AC3FB7">
        <w:rPr>
          <w:rFonts w:ascii="Times New Roman" w:hAnsi="Times New Roman" w:cs="Times New Roman"/>
          <w:color w:val="000000" w:themeColor="text1"/>
        </w:rPr>
        <w:t xml:space="preserve">– Dětský den  </w:t>
      </w:r>
      <w:r>
        <w:rPr>
          <w:rFonts w:ascii="Times New Roman" w:hAnsi="Times New Roman" w:cs="Times New Roman"/>
          <w:color w:val="000000" w:themeColor="text1"/>
        </w:rPr>
        <w:t xml:space="preserve">                                                     </w:t>
      </w:r>
      <w:r>
        <w:rPr>
          <w:rFonts w:ascii="Times New Roman" w:hAnsi="Times New Roman" w:cs="Times New Roman"/>
          <w:b/>
          <w:color w:val="000000" w:themeColor="text1"/>
        </w:rPr>
        <w:t xml:space="preserve">  </w:t>
      </w:r>
      <w:r w:rsidR="00C92732">
        <w:rPr>
          <w:rFonts w:ascii="Times New Roman" w:hAnsi="Times New Roman" w:cs="Times New Roman"/>
          <w:b/>
          <w:color w:val="000000" w:themeColor="text1"/>
        </w:rPr>
        <w:t xml:space="preserve"> Listopad:</w:t>
      </w:r>
    </w:p>
    <w:p w:rsidR="008440F2" w:rsidRDefault="008440F2" w:rsidP="008440F2">
      <w:pPr>
        <w:spacing w:after="0" w:line="240" w:lineRule="auto"/>
        <w:rPr>
          <w:rFonts w:ascii="Times New Roman" w:hAnsi="Times New Roman" w:cs="Times New Roman"/>
          <w:color w:val="000000" w:themeColor="text1"/>
        </w:rPr>
      </w:pPr>
      <w:proofErr w:type="gramStart"/>
      <w:r w:rsidRPr="00C92732">
        <w:rPr>
          <w:rFonts w:ascii="Times New Roman" w:hAnsi="Times New Roman" w:cs="Times New Roman"/>
          <w:i/>
          <w:color w:val="E36C0A" w:themeColor="accent6" w:themeShade="BF"/>
        </w:rPr>
        <w:t>16.6.2018</w:t>
      </w:r>
      <w:proofErr w:type="gramEnd"/>
      <w:r w:rsidRPr="00C92732">
        <w:rPr>
          <w:rFonts w:ascii="Times New Roman" w:hAnsi="Times New Roman" w:cs="Times New Roman"/>
          <w:color w:val="E36C0A" w:themeColor="accent6" w:themeShade="BF"/>
        </w:rPr>
        <w:t xml:space="preserve"> </w:t>
      </w:r>
      <w:r>
        <w:rPr>
          <w:rFonts w:ascii="Times New Roman" w:hAnsi="Times New Roman" w:cs="Times New Roman"/>
          <w:color w:val="000000" w:themeColor="text1"/>
        </w:rPr>
        <w:t xml:space="preserve">– III. Den myslivosti a lesnictví                        </w:t>
      </w:r>
      <w:r w:rsidR="00C92732">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proofErr w:type="gramStart"/>
      <w:r w:rsidR="00C92732" w:rsidRPr="00C92732">
        <w:rPr>
          <w:rFonts w:ascii="Times New Roman" w:hAnsi="Times New Roman" w:cs="Times New Roman"/>
          <w:i/>
          <w:color w:val="E36C0A" w:themeColor="accent6" w:themeShade="BF"/>
        </w:rPr>
        <w:t>3.11.2018</w:t>
      </w:r>
      <w:proofErr w:type="gramEnd"/>
      <w:r w:rsidR="00C92732" w:rsidRPr="00C92732">
        <w:rPr>
          <w:rFonts w:ascii="Times New Roman" w:hAnsi="Times New Roman" w:cs="Times New Roman"/>
          <w:color w:val="E36C0A" w:themeColor="accent6" w:themeShade="BF"/>
        </w:rPr>
        <w:t xml:space="preserve"> </w:t>
      </w:r>
      <w:r w:rsidR="00C92732">
        <w:rPr>
          <w:rFonts w:ascii="Times New Roman" w:hAnsi="Times New Roman" w:cs="Times New Roman"/>
          <w:color w:val="000000" w:themeColor="text1"/>
        </w:rPr>
        <w:t xml:space="preserve">– Dýňová </w:t>
      </w:r>
      <w:proofErr w:type="spellStart"/>
      <w:r w:rsidR="00C92732">
        <w:rPr>
          <w:rFonts w:ascii="Times New Roman" w:hAnsi="Times New Roman" w:cs="Times New Roman"/>
          <w:color w:val="000000" w:themeColor="text1"/>
        </w:rPr>
        <w:t>párty</w:t>
      </w:r>
      <w:proofErr w:type="spellEnd"/>
    </w:p>
    <w:p w:rsidR="008440F2" w:rsidRPr="00C92732" w:rsidRDefault="008440F2" w:rsidP="008440F2">
      <w:pPr>
        <w:spacing w:after="0" w:line="240" w:lineRule="auto"/>
        <w:rPr>
          <w:rFonts w:ascii="Times New Roman" w:hAnsi="Times New Roman" w:cs="Times New Roman"/>
          <w:color w:val="943634" w:themeColor="accent2" w:themeShade="BF"/>
          <w:sz w:val="16"/>
          <w:szCs w:val="16"/>
        </w:rPr>
      </w:pPr>
      <w:proofErr w:type="gramStart"/>
      <w:r w:rsidRPr="00C92732">
        <w:rPr>
          <w:rFonts w:ascii="Times New Roman" w:hAnsi="Times New Roman" w:cs="Times New Roman"/>
          <w:i/>
          <w:color w:val="E36C0A" w:themeColor="accent6" w:themeShade="BF"/>
        </w:rPr>
        <w:t>17.6.2018</w:t>
      </w:r>
      <w:proofErr w:type="gramEnd"/>
      <w:r w:rsidRPr="00C92732">
        <w:rPr>
          <w:rFonts w:ascii="Times New Roman" w:hAnsi="Times New Roman" w:cs="Times New Roman"/>
          <w:i/>
          <w:color w:val="E36C0A" w:themeColor="accent6" w:themeShade="BF"/>
        </w:rPr>
        <w:t xml:space="preserve"> </w:t>
      </w:r>
      <w:r>
        <w:rPr>
          <w:rFonts w:ascii="Times New Roman" w:hAnsi="Times New Roman" w:cs="Times New Roman"/>
          <w:i/>
          <w:color w:val="000000" w:themeColor="text1"/>
        </w:rPr>
        <w:t>–</w:t>
      </w:r>
      <w:r w:rsidRPr="008440F2">
        <w:rPr>
          <w:rFonts w:ascii="Times New Roman" w:hAnsi="Times New Roman" w:cs="Times New Roman"/>
          <w:color w:val="000000" w:themeColor="text1"/>
        </w:rPr>
        <w:t>Farní den</w:t>
      </w:r>
      <w:r>
        <w:rPr>
          <w:rFonts w:ascii="Times New Roman" w:hAnsi="Times New Roman" w:cs="Times New Roman"/>
          <w:b/>
          <w:color w:val="000000" w:themeColor="text1"/>
        </w:rPr>
        <w:t xml:space="preserve">                                                           </w:t>
      </w:r>
    </w:p>
    <w:p w:rsidR="008440F2" w:rsidRDefault="008440F2" w:rsidP="00E32EFF">
      <w:pPr>
        <w:spacing w:after="0" w:line="240" w:lineRule="auto"/>
        <w:rPr>
          <w:rFonts w:ascii="Times New Roman" w:hAnsi="Times New Roman" w:cs="Times New Roman"/>
          <w:b/>
          <w:color w:val="943634" w:themeColor="accent2" w:themeShade="BF"/>
        </w:rPr>
      </w:pPr>
      <w:proofErr w:type="gramStart"/>
      <w:r w:rsidRPr="00C92732">
        <w:rPr>
          <w:rFonts w:ascii="Times New Roman" w:hAnsi="Times New Roman" w:cs="Times New Roman"/>
          <w:i/>
          <w:color w:val="E36C0A" w:themeColor="accent6" w:themeShade="BF"/>
        </w:rPr>
        <w:t>20.6.2018</w:t>
      </w:r>
      <w:proofErr w:type="gramEnd"/>
      <w:r w:rsidRPr="00C92732">
        <w:rPr>
          <w:rFonts w:ascii="Times New Roman" w:hAnsi="Times New Roman" w:cs="Times New Roman"/>
          <w:color w:val="E36C0A" w:themeColor="accent6" w:themeShade="BF"/>
        </w:rPr>
        <w:t xml:space="preserve"> </w:t>
      </w:r>
      <w:r>
        <w:rPr>
          <w:rFonts w:ascii="Times New Roman" w:hAnsi="Times New Roman" w:cs="Times New Roman"/>
          <w:color w:val="000000" w:themeColor="text1"/>
        </w:rPr>
        <w:t>– Odpolední kafíčko</w:t>
      </w:r>
      <w:r>
        <w:rPr>
          <w:rFonts w:ascii="Times New Roman" w:hAnsi="Times New Roman" w:cs="Times New Roman"/>
          <w:b/>
          <w:color w:val="000000" w:themeColor="text1"/>
        </w:rPr>
        <w:t xml:space="preserve">              </w:t>
      </w:r>
      <w:r w:rsidR="00E32EFF">
        <w:rPr>
          <w:rFonts w:ascii="Times New Roman" w:hAnsi="Times New Roman" w:cs="Times New Roman"/>
          <w:b/>
          <w:color w:val="943634" w:themeColor="accent2" w:themeShade="BF"/>
        </w:rPr>
        <w:t xml:space="preserve">                            </w:t>
      </w:r>
      <w:r w:rsidR="00C92732">
        <w:rPr>
          <w:rFonts w:ascii="Times New Roman" w:hAnsi="Times New Roman" w:cs="Times New Roman"/>
          <w:b/>
          <w:color w:val="943634" w:themeColor="accent2" w:themeShade="BF"/>
        </w:rPr>
        <w:t xml:space="preserve"> </w:t>
      </w:r>
      <w:r w:rsidR="00E32EFF">
        <w:rPr>
          <w:rFonts w:ascii="Times New Roman" w:hAnsi="Times New Roman" w:cs="Times New Roman"/>
          <w:b/>
          <w:color w:val="943634" w:themeColor="accent2" w:themeShade="BF"/>
        </w:rPr>
        <w:t xml:space="preserve"> </w:t>
      </w:r>
      <w:r w:rsidR="00C92732">
        <w:rPr>
          <w:rFonts w:ascii="Times New Roman" w:hAnsi="Times New Roman" w:cs="Times New Roman"/>
          <w:b/>
          <w:color w:val="000000" w:themeColor="text1"/>
        </w:rPr>
        <w:t>Prosinec:</w:t>
      </w:r>
    </w:p>
    <w:p w:rsidR="00C92732" w:rsidRDefault="008440F2" w:rsidP="008440F2">
      <w:pPr>
        <w:spacing w:after="0" w:line="240" w:lineRule="auto"/>
        <w:rPr>
          <w:rFonts w:ascii="Times New Roman" w:hAnsi="Times New Roman" w:cs="Times New Roman"/>
          <w:color w:val="000000" w:themeColor="text1"/>
        </w:rPr>
      </w:pPr>
      <w:proofErr w:type="gramStart"/>
      <w:r w:rsidRPr="00C92732">
        <w:rPr>
          <w:rFonts w:ascii="Times New Roman" w:hAnsi="Times New Roman" w:cs="Times New Roman"/>
          <w:i/>
          <w:color w:val="E36C0A" w:themeColor="accent6" w:themeShade="BF"/>
        </w:rPr>
        <w:t>23.6.2018</w:t>
      </w:r>
      <w:proofErr w:type="gramEnd"/>
      <w:r w:rsidRPr="00C92732">
        <w:rPr>
          <w:rFonts w:ascii="Times New Roman" w:hAnsi="Times New Roman" w:cs="Times New Roman"/>
          <w:color w:val="E36C0A" w:themeColor="accent6" w:themeShade="BF"/>
        </w:rPr>
        <w:t xml:space="preserve"> </w:t>
      </w:r>
      <w:r>
        <w:rPr>
          <w:rFonts w:ascii="Times New Roman" w:hAnsi="Times New Roman" w:cs="Times New Roman"/>
          <w:color w:val="000000" w:themeColor="text1"/>
        </w:rPr>
        <w:t xml:space="preserve">- </w:t>
      </w:r>
      <w:r w:rsidRPr="00A74D4F">
        <w:rPr>
          <w:rFonts w:ascii="Times New Roman" w:hAnsi="Times New Roman" w:cs="Times New Roman"/>
          <w:color w:val="000000" w:themeColor="text1"/>
        </w:rPr>
        <w:t>Oslavy 130 let od založení ZŠ</w:t>
      </w:r>
      <w:r>
        <w:rPr>
          <w:rFonts w:ascii="Times New Roman" w:hAnsi="Times New Roman" w:cs="Times New Roman"/>
          <w:color w:val="000000" w:themeColor="text1"/>
        </w:rPr>
        <w:t xml:space="preserve">                         </w:t>
      </w:r>
      <w:r w:rsidR="00C92732">
        <w:rPr>
          <w:rFonts w:ascii="Times New Roman" w:hAnsi="Times New Roman" w:cs="Times New Roman"/>
          <w:color w:val="000000" w:themeColor="text1"/>
        </w:rPr>
        <w:t xml:space="preserve"> </w:t>
      </w:r>
      <w:r w:rsidR="00C92732" w:rsidRPr="00C92732">
        <w:rPr>
          <w:rFonts w:ascii="Times New Roman" w:hAnsi="Times New Roman" w:cs="Times New Roman"/>
          <w:i/>
          <w:color w:val="E36C0A" w:themeColor="accent6" w:themeShade="BF"/>
        </w:rPr>
        <w:t>4.12.2108</w:t>
      </w:r>
      <w:r w:rsidR="00C92732" w:rsidRPr="00C92732">
        <w:rPr>
          <w:rFonts w:ascii="Times New Roman" w:hAnsi="Times New Roman" w:cs="Times New Roman"/>
          <w:color w:val="E36C0A" w:themeColor="accent6" w:themeShade="BF"/>
        </w:rPr>
        <w:t xml:space="preserve"> </w:t>
      </w:r>
      <w:r w:rsidR="00C92732">
        <w:rPr>
          <w:rFonts w:ascii="Times New Roman" w:hAnsi="Times New Roman" w:cs="Times New Roman"/>
          <w:color w:val="000000" w:themeColor="text1"/>
        </w:rPr>
        <w:t>–</w:t>
      </w:r>
      <w:r w:rsidR="006E718B">
        <w:rPr>
          <w:rFonts w:ascii="Times New Roman" w:hAnsi="Times New Roman" w:cs="Times New Roman"/>
          <w:color w:val="000000" w:themeColor="text1"/>
        </w:rPr>
        <w:t xml:space="preserve"> O</w:t>
      </w:r>
      <w:r w:rsidR="00C92732">
        <w:rPr>
          <w:rFonts w:ascii="Times New Roman" w:hAnsi="Times New Roman" w:cs="Times New Roman"/>
          <w:color w:val="000000" w:themeColor="text1"/>
        </w:rPr>
        <w:t xml:space="preserve">dpolední kafíčko </w:t>
      </w:r>
    </w:p>
    <w:p w:rsidR="008440F2" w:rsidRPr="00C92732" w:rsidRDefault="008440F2" w:rsidP="008440F2">
      <w:pPr>
        <w:spacing w:after="0" w:line="240" w:lineRule="auto"/>
        <w:rPr>
          <w:rFonts w:ascii="Times New Roman" w:hAnsi="Times New Roman" w:cs="Times New Roman"/>
          <w:i/>
          <w:color w:val="000000" w:themeColor="text1"/>
          <w:sz w:val="16"/>
          <w:szCs w:val="16"/>
        </w:rPr>
      </w:pPr>
      <w:r>
        <w:rPr>
          <w:rFonts w:ascii="Times New Roman" w:hAnsi="Times New Roman" w:cs="Times New Roman"/>
          <w:color w:val="000000" w:themeColor="text1"/>
        </w:rPr>
        <w:t>a SDH Oldřiš</w:t>
      </w:r>
      <w:r>
        <w:rPr>
          <w:rFonts w:ascii="Times New Roman" w:hAnsi="Times New Roman" w:cs="Times New Roman"/>
          <w:b/>
          <w:color w:val="943634" w:themeColor="accent2" w:themeShade="BF"/>
        </w:rPr>
        <w:t xml:space="preserve">                                       </w:t>
      </w:r>
      <w:r w:rsidR="00C92732">
        <w:rPr>
          <w:rFonts w:ascii="Times New Roman" w:hAnsi="Times New Roman" w:cs="Times New Roman"/>
          <w:b/>
          <w:color w:val="943634" w:themeColor="accent2" w:themeShade="BF"/>
        </w:rPr>
        <w:t xml:space="preserve">                                </w:t>
      </w:r>
      <w:proofErr w:type="gramStart"/>
      <w:r w:rsidR="00C92732" w:rsidRPr="00C92732">
        <w:rPr>
          <w:rFonts w:ascii="Times New Roman" w:hAnsi="Times New Roman" w:cs="Times New Roman"/>
          <w:i/>
          <w:color w:val="E36C0A" w:themeColor="accent6" w:themeShade="BF"/>
        </w:rPr>
        <w:t>23.12.2018</w:t>
      </w:r>
      <w:proofErr w:type="gramEnd"/>
      <w:r w:rsidR="00C92732" w:rsidRPr="00C92732">
        <w:rPr>
          <w:rFonts w:ascii="Times New Roman" w:hAnsi="Times New Roman" w:cs="Times New Roman"/>
          <w:color w:val="E36C0A" w:themeColor="accent6" w:themeShade="BF"/>
        </w:rPr>
        <w:t xml:space="preserve"> </w:t>
      </w:r>
      <w:r w:rsidR="006E718B">
        <w:rPr>
          <w:rFonts w:ascii="Times New Roman" w:hAnsi="Times New Roman" w:cs="Times New Roman"/>
          <w:color w:val="000000" w:themeColor="text1"/>
        </w:rPr>
        <w:t>– Z</w:t>
      </w:r>
      <w:r w:rsidR="00C92732">
        <w:rPr>
          <w:rFonts w:ascii="Times New Roman" w:hAnsi="Times New Roman" w:cs="Times New Roman"/>
          <w:color w:val="000000" w:themeColor="text1"/>
        </w:rPr>
        <w:t>pívání u stromečku</w:t>
      </w:r>
    </w:p>
    <w:p w:rsidR="008440F2" w:rsidRDefault="008440F2" w:rsidP="008440F2">
      <w:pPr>
        <w:spacing w:after="0" w:line="240" w:lineRule="auto"/>
        <w:rPr>
          <w:rFonts w:ascii="Times New Roman" w:hAnsi="Times New Roman" w:cs="Times New Roman"/>
          <w:color w:val="000000" w:themeColor="text1"/>
        </w:rPr>
      </w:pPr>
      <w:proofErr w:type="gramStart"/>
      <w:r w:rsidRPr="00C92732">
        <w:rPr>
          <w:rFonts w:ascii="Times New Roman" w:hAnsi="Times New Roman" w:cs="Times New Roman"/>
          <w:i/>
          <w:color w:val="E36C0A" w:themeColor="accent6" w:themeShade="BF"/>
        </w:rPr>
        <w:t>30.6</w:t>
      </w:r>
      <w:proofErr w:type="gramEnd"/>
      <w:r w:rsidRPr="00C92732">
        <w:rPr>
          <w:rFonts w:ascii="Times New Roman" w:hAnsi="Times New Roman" w:cs="Times New Roman"/>
          <w:i/>
          <w:color w:val="E36C0A" w:themeColor="accent6" w:themeShade="BF"/>
        </w:rPr>
        <w:t>. 2018</w:t>
      </w:r>
      <w:r w:rsidRPr="00C92732">
        <w:rPr>
          <w:rFonts w:ascii="Times New Roman" w:hAnsi="Times New Roman" w:cs="Times New Roman"/>
          <w:color w:val="E36C0A" w:themeColor="accent6" w:themeShade="BF"/>
        </w:rPr>
        <w:t xml:space="preserve"> </w:t>
      </w:r>
      <w:r>
        <w:rPr>
          <w:rFonts w:ascii="Times New Roman" w:hAnsi="Times New Roman" w:cs="Times New Roman"/>
          <w:color w:val="000000" w:themeColor="text1"/>
        </w:rPr>
        <w:t>-</w:t>
      </w:r>
      <w:r w:rsidRPr="00E244E2">
        <w:rPr>
          <w:rFonts w:ascii="Times New Roman" w:hAnsi="Times New Roman" w:cs="Times New Roman"/>
          <w:color w:val="000000" w:themeColor="text1"/>
        </w:rPr>
        <w:t>Nohejbal za Orlovnou</w:t>
      </w:r>
      <w:r>
        <w:rPr>
          <w:rFonts w:ascii="Times New Roman" w:hAnsi="Times New Roman" w:cs="Times New Roman"/>
          <w:color w:val="000000" w:themeColor="text1"/>
        </w:rPr>
        <w:t xml:space="preserve">                                    </w:t>
      </w:r>
      <w:r w:rsidR="004B103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00C92732">
        <w:rPr>
          <w:rFonts w:ascii="Times New Roman" w:hAnsi="Times New Roman" w:cs="Times New Roman"/>
          <w:color w:val="000000" w:themeColor="text1"/>
        </w:rPr>
        <w:t xml:space="preserve"> </w:t>
      </w:r>
      <w:r w:rsidR="00C92732" w:rsidRPr="00C92732">
        <w:rPr>
          <w:rFonts w:ascii="Times New Roman" w:hAnsi="Times New Roman" w:cs="Times New Roman"/>
          <w:i/>
          <w:color w:val="E36C0A" w:themeColor="accent6" w:themeShade="BF"/>
        </w:rPr>
        <w:t>?. 12.2018</w:t>
      </w:r>
      <w:r w:rsidR="00C92732" w:rsidRPr="00C92732">
        <w:rPr>
          <w:rFonts w:ascii="Times New Roman" w:hAnsi="Times New Roman" w:cs="Times New Roman"/>
          <w:color w:val="E36C0A" w:themeColor="accent6" w:themeShade="BF"/>
        </w:rPr>
        <w:t xml:space="preserve"> </w:t>
      </w:r>
      <w:r w:rsidR="00C92732">
        <w:rPr>
          <w:rFonts w:ascii="Times New Roman" w:hAnsi="Times New Roman" w:cs="Times New Roman"/>
          <w:color w:val="000000" w:themeColor="text1"/>
        </w:rPr>
        <w:t>– Předsilvestrovský ples –</w:t>
      </w:r>
      <w:r w:rsidR="00C92732" w:rsidRPr="00DC05B0">
        <w:rPr>
          <w:rFonts w:ascii="Times New Roman" w:hAnsi="Times New Roman" w:cs="Times New Roman"/>
          <w:color w:val="000000" w:themeColor="text1"/>
          <w:sz w:val="16"/>
          <w:szCs w:val="16"/>
        </w:rPr>
        <w:t xml:space="preserve">termín </w:t>
      </w:r>
      <w:r w:rsidR="00C92732">
        <w:rPr>
          <w:rFonts w:ascii="Times New Roman" w:hAnsi="Times New Roman" w:cs="Times New Roman"/>
          <w:color w:val="000000" w:themeColor="text1"/>
          <w:sz w:val="16"/>
          <w:szCs w:val="16"/>
        </w:rPr>
        <w:t xml:space="preserve"> </w:t>
      </w:r>
      <w:r w:rsidR="00C92732" w:rsidRPr="00DC05B0">
        <w:rPr>
          <w:rFonts w:ascii="Times New Roman" w:hAnsi="Times New Roman" w:cs="Times New Roman"/>
          <w:color w:val="000000" w:themeColor="text1"/>
          <w:sz w:val="16"/>
          <w:szCs w:val="16"/>
        </w:rPr>
        <w:t>bude</w:t>
      </w:r>
      <w:r w:rsidR="00C92732">
        <w:rPr>
          <w:rFonts w:ascii="Times New Roman" w:hAnsi="Times New Roman" w:cs="Times New Roman"/>
          <w:color w:val="000000" w:themeColor="text1"/>
        </w:rPr>
        <w:t xml:space="preserve">              </w:t>
      </w:r>
    </w:p>
    <w:p w:rsidR="00C92732" w:rsidRDefault="008440F2" w:rsidP="00E32EFF">
      <w:pPr>
        <w:spacing w:after="0" w:line="240" w:lineRule="auto"/>
        <w:rPr>
          <w:rFonts w:ascii="Times New Roman" w:hAnsi="Times New Roman" w:cs="Times New Roman"/>
          <w:b/>
          <w:color w:val="943634" w:themeColor="accent2" w:themeShade="BF"/>
        </w:rPr>
      </w:pPr>
      <w:r>
        <w:rPr>
          <w:rFonts w:ascii="Times New Roman" w:hAnsi="Times New Roman" w:cs="Times New Roman"/>
          <w:b/>
          <w:color w:val="943634" w:themeColor="accent2" w:themeShade="BF"/>
        </w:rPr>
        <w:t xml:space="preserve">  </w:t>
      </w:r>
      <w:r w:rsidR="00C92732">
        <w:rPr>
          <w:rFonts w:ascii="Times New Roman" w:hAnsi="Times New Roman" w:cs="Times New Roman"/>
          <w:b/>
          <w:color w:val="943634" w:themeColor="accent2" w:themeShade="BF"/>
        </w:rPr>
        <w:t xml:space="preserve">                                                                                                                                                        </w:t>
      </w:r>
      <w:r w:rsidR="00C92732" w:rsidRPr="00B32CEB">
        <w:rPr>
          <w:rFonts w:ascii="Times New Roman" w:hAnsi="Times New Roman" w:cs="Times New Roman"/>
          <w:color w:val="000000" w:themeColor="text1"/>
          <w:sz w:val="16"/>
          <w:szCs w:val="16"/>
        </w:rPr>
        <w:t>upřesněn</w:t>
      </w:r>
      <w:r w:rsidR="00C92732">
        <w:rPr>
          <w:rFonts w:ascii="Times New Roman" w:hAnsi="Times New Roman" w:cs="Times New Roman"/>
          <w:b/>
          <w:color w:val="943634" w:themeColor="accent2" w:themeShade="BF"/>
        </w:rPr>
        <w:t xml:space="preserve">    </w:t>
      </w:r>
    </w:p>
    <w:p w:rsidR="00C92732" w:rsidRDefault="00C92732" w:rsidP="00E32EFF">
      <w:pPr>
        <w:spacing w:after="0" w:line="240" w:lineRule="auto"/>
        <w:rPr>
          <w:rFonts w:ascii="Times New Roman" w:hAnsi="Times New Roman" w:cs="Times New Roman"/>
          <w:color w:val="000000" w:themeColor="text1"/>
        </w:rPr>
      </w:pPr>
      <w:r w:rsidRPr="00A74D4F">
        <w:rPr>
          <w:rFonts w:ascii="Times New Roman" w:hAnsi="Times New Roman" w:cs="Times New Roman"/>
          <w:b/>
          <w:color w:val="000000" w:themeColor="text1"/>
        </w:rPr>
        <w:t xml:space="preserve">Červenec: </w:t>
      </w:r>
      <w:r>
        <w:rPr>
          <w:rFonts w:ascii="Times New Roman" w:hAnsi="Times New Roman" w:cs="Times New Roman"/>
          <w:b/>
          <w:color w:val="000000" w:themeColor="text1"/>
        </w:rPr>
        <w:t xml:space="preserve">                                                                          </w:t>
      </w:r>
      <w:r w:rsidR="008440F2">
        <w:rPr>
          <w:rFonts w:ascii="Times New Roman" w:hAnsi="Times New Roman" w:cs="Times New Roman"/>
          <w:b/>
          <w:color w:val="943634" w:themeColor="accent2" w:themeShade="BF"/>
        </w:rPr>
        <w:t xml:space="preserve"> </w:t>
      </w:r>
      <w:r w:rsidRPr="00C92732">
        <w:rPr>
          <w:rFonts w:ascii="Times New Roman" w:hAnsi="Times New Roman" w:cs="Times New Roman"/>
          <w:b/>
          <w:color w:val="000000" w:themeColor="text1"/>
          <w:sz w:val="16"/>
          <w:szCs w:val="16"/>
        </w:rPr>
        <w:t>Bližší informace budou zveřejněny na plakátech</w:t>
      </w:r>
      <w:r w:rsidRPr="00C92732">
        <w:rPr>
          <w:rFonts w:ascii="Times New Roman" w:hAnsi="Times New Roman" w:cs="Times New Roman"/>
          <w:b/>
          <w:color w:val="000000" w:themeColor="text1"/>
        </w:rPr>
        <w:t xml:space="preserve"> </w:t>
      </w:r>
      <w:r w:rsidRPr="00C92732">
        <w:rPr>
          <w:rFonts w:ascii="Times New Roman" w:hAnsi="Times New Roman" w:cs="Times New Roman"/>
          <w:b/>
          <w:color w:val="000000" w:themeColor="text1"/>
          <w:sz w:val="16"/>
          <w:szCs w:val="16"/>
        </w:rPr>
        <w:t>jednotlivých</w:t>
      </w:r>
      <w:r w:rsidRPr="00C92732">
        <w:rPr>
          <w:rFonts w:ascii="Times New Roman" w:hAnsi="Times New Roman" w:cs="Times New Roman"/>
          <w:b/>
          <w:color w:val="000000" w:themeColor="text1"/>
        </w:rPr>
        <w:t xml:space="preserve"> </w:t>
      </w:r>
      <w:r w:rsidRPr="00C92732">
        <w:rPr>
          <w:rFonts w:ascii="Times New Roman" w:hAnsi="Times New Roman" w:cs="Times New Roman"/>
          <w:b/>
          <w:color w:val="000000" w:themeColor="text1"/>
          <w:sz w:val="16"/>
          <w:szCs w:val="16"/>
        </w:rPr>
        <w:t xml:space="preserve">akcí, </w:t>
      </w:r>
      <w:r w:rsidRPr="00C92732">
        <w:rPr>
          <w:rFonts w:ascii="Times New Roman" w:hAnsi="Times New Roman" w:cs="Times New Roman"/>
          <w:b/>
          <w:color w:val="000000" w:themeColor="text1"/>
        </w:rPr>
        <w:t xml:space="preserve">           </w:t>
      </w:r>
      <w:r w:rsidR="008440F2" w:rsidRPr="00C92732">
        <w:rPr>
          <w:rFonts w:ascii="Times New Roman" w:hAnsi="Times New Roman" w:cs="Times New Roman"/>
          <w:b/>
          <w:color w:val="943634" w:themeColor="accent2" w:themeShade="BF"/>
        </w:rPr>
        <w:t xml:space="preserve">                                      </w:t>
      </w:r>
      <w:r w:rsidR="008440F2" w:rsidRPr="00C92732">
        <w:rPr>
          <w:rFonts w:ascii="Times New Roman" w:hAnsi="Times New Roman" w:cs="Times New Roman"/>
          <w:b/>
          <w:color w:val="000000" w:themeColor="text1"/>
        </w:rPr>
        <w:t xml:space="preserve">                               </w:t>
      </w:r>
      <w:r w:rsidR="00E32EFF" w:rsidRPr="00C92732">
        <w:rPr>
          <w:rFonts w:ascii="Times New Roman" w:hAnsi="Times New Roman" w:cs="Times New Roman"/>
          <w:b/>
          <w:color w:val="000000" w:themeColor="text1"/>
        </w:rPr>
        <w:t xml:space="preserve">                   </w:t>
      </w:r>
      <w:r w:rsidRPr="00C92732">
        <w:rPr>
          <w:rFonts w:ascii="Times New Roman" w:hAnsi="Times New Roman" w:cs="Times New Roman"/>
          <w:b/>
          <w:color w:val="000000" w:themeColor="text1"/>
        </w:rPr>
        <w:t xml:space="preserve">                                </w:t>
      </w:r>
    </w:p>
    <w:p w:rsidR="00E32EFF" w:rsidRDefault="00C92732" w:rsidP="00E32EFF">
      <w:pPr>
        <w:spacing w:after="0" w:line="240" w:lineRule="auto"/>
        <w:rPr>
          <w:rFonts w:ascii="Times New Roman" w:hAnsi="Times New Roman" w:cs="Times New Roman"/>
          <w:b/>
          <w:color w:val="000000" w:themeColor="text1"/>
        </w:rPr>
      </w:pPr>
      <w:proofErr w:type="gramStart"/>
      <w:r w:rsidRPr="00C92732">
        <w:rPr>
          <w:rFonts w:ascii="Times New Roman" w:hAnsi="Times New Roman" w:cs="Times New Roman"/>
          <w:i/>
          <w:color w:val="E36C0A" w:themeColor="accent6" w:themeShade="BF"/>
        </w:rPr>
        <w:t>13.-15</w:t>
      </w:r>
      <w:proofErr w:type="gramEnd"/>
      <w:r w:rsidRPr="00C92732">
        <w:rPr>
          <w:rFonts w:ascii="Times New Roman" w:hAnsi="Times New Roman" w:cs="Times New Roman"/>
          <w:i/>
          <w:color w:val="E36C0A" w:themeColor="accent6" w:themeShade="BF"/>
        </w:rPr>
        <w:t>. 7. 2018</w:t>
      </w:r>
      <w:r w:rsidRPr="00C92732">
        <w:rPr>
          <w:rFonts w:ascii="Times New Roman" w:hAnsi="Times New Roman" w:cs="Times New Roman"/>
          <w:color w:val="E36C0A" w:themeColor="accent6" w:themeShade="BF"/>
        </w:rPr>
        <w:t xml:space="preserve"> </w:t>
      </w:r>
      <w:r w:rsidRPr="00A74D4F">
        <w:rPr>
          <w:rFonts w:ascii="Times New Roman" w:hAnsi="Times New Roman" w:cs="Times New Roman"/>
          <w:color w:val="000000" w:themeColor="text1"/>
        </w:rPr>
        <w:t>–</w:t>
      </w:r>
      <w:r>
        <w:rPr>
          <w:rFonts w:ascii="Times New Roman" w:hAnsi="Times New Roman" w:cs="Times New Roman"/>
          <w:color w:val="000000" w:themeColor="text1"/>
        </w:rPr>
        <w:t xml:space="preserve"> Pouťové slavnosti</w:t>
      </w:r>
      <w:r>
        <w:rPr>
          <w:rFonts w:ascii="Times New Roman" w:hAnsi="Times New Roman" w:cs="Times New Roman"/>
          <w:i/>
          <w:color w:val="000000" w:themeColor="text1"/>
        </w:rPr>
        <w:tab/>
      </w:r>
      <w:r>
        <w:rPr>
          <w:rFonts w:ascii="Times New Roman" w:hAnsi="Times New Roman" w:cs="Times New Roman"/>
          <w:color w:val="000000" w:themeColor="text1"/>
        </w:rPr>
        <w:t xml:space="preserve">                             </w:t>
      </w:r>
      <w:r w:rsidRPr="00C92732">
        <w:rPr>
          <w:rFonts w:ascii="Times New Roman" w:hAnsi="Times New Roman" w:cs="Times New Roman"/>
          <w:b/>
          <w:color w:val="000000" w:themeColor="text1"/>
          <w:sz w:val="16"/>
          <w:szCs w:val="16"/>
        </w:rPr>
        <w:t>zde ve Zpravodaji a na www.oldris.cz</w:t>
      </w:r>
      <w:r w:rsidRPr="00C92732">
        <w:rPr>
          <w:rFonts w:ascii="Times New Roman" w:hAnsi="Times New Roman" w:cs="Times New Roman"/>
          <w:b/>
          <w:color w:val="000000" w:themeColor="text1"/>
        </w:rPr>
        <w:t xml:space="preserve"> .</w:t>
      </w:r>
    </w:p>
    <w:p w:rsidR="008440F2" w:rsidRPr="00B32CEB" w:rsidRDefault="008440F2" w:rsidP="008440F2">
      <w:pPr>
        <w:spacing w:after="0" w:line="240" w:lineRule="auto"/>
        <w:rPr>
          <w:rFonts w:ascii="Times New Roman" w:hAnsi="Times New Roman" w:cs="Times New Roman"/>
          <w:color w:val="000000" w:themeColor="text1"/>
          <w:sz w:val="16"/>
          <w:szCs w:val="16"/>
        </w:rPr>
      </w:pPr>
      <w:r>
        <w:rPr>
          <w:rFonts w:ascii="Times New Roman" w:hAnsi="Times New Roman" w:cs="Times New Roman"/>
          <w:i/>
          <w:color w:val="000000" w:themeColor="text1"/>
        </w:rPr>
        <w:lastRenderedPageBreak/>
        <w:tab/>
        <w:t xml:space="preserve">                                                                            </w:t>
      </w:r>
      <w:r w:rsidR="00C92732">
        <w:rPr>
          <w:rFonts w:ascii="Times New Roman" w:hAnsi="Times New Roman" w:cs="Times New Roman"/>
          <w:i/>
          <w:color w:val="000000" w:themeColor="text1"/>
        </w:rPr>
        <w:t xml:space="preserve">  </w:t>
      </w:r>
      <w:r>
        <w:rPr>
          <w:rFonts w:ascii="Times New Roman" w:hAnsi="Times New Roman" w:cs="Times New Roman"/>
          <w:i/>
          <w:color w:val="000000" w:themeColor="text1"/>
        </w:rPr>
        <w:t xml:space="preserve">   </w:t>
      </w:r>
    </w:p>
    <w:p w:rsidR="00AF79BA" w:rsidRPr="00F40E22" w:rsidRDefault="00AF79BA" w:rsidP="00811E4A">
      <w:pPr>
        <w:jc w:val="center"/>
        <w:rPr>
          <w:rFonts w:ascii="Times New Roman" w:hAnsi="Times New Roman" w:cs="Times New Roman"/>
          <w:b/>
          <w:color w:val="E36C0A" w:themeColor="accent6" w:themeShade="BF"/>
          <w:sz w:val="32"/>
          <w:szCs w:val="32"/>
        </w:rPr>
      </w:pPr>
      <w:r w:rsidRPr="00F40E22">
        <w:rPr>
          <w:rFonts w:ascii="Times New Roman" w:hAnsi="Times New Roman" w:cs="Times New Roman"/>
          <w:b/>
          <w:color w:val="E36C0A" w:themeColor="accent6" w:themeShade="BF"/>
          <w:sz w:val="32"/>
          <w:szCs w:val="32"/>
        </w:rPr>
        <w:t xml:space="preserve">Zveme Vás do Kraje Smetany a Martinů – </w:t>
      </w:r>
      <w:r w:rsidR="00B92182" w:rsidRPr="00F40E22">
        <w:rPr>
          <w:rFonts w:ascii="Times New Roman" w:hAnsi="Times New Roman" w:cs="Times New Roman"/>
          <w:b/>
          <w:color w:val="E36C0A" w:themeColor="accent6" w:themeShade="BF"/>
          <w:sz w:val="32"/>
          <w:szCs w:val="32"/>
        </w:rPr>
        <w:t>březen</w:t>
      </w:r>
      <w:r w:rsidRPr="00F40E22">
        <w:rPr>
          <w:rFonts w:ascii="Times New Roman" w:hAnsi="Times New Roman" w:cs="Times New Roman"/>
          <w:b/>
          <w:color w:val="E36C0A" w:themeColor="accent6" w:themeShade="BF"/>
          <w:sz w:val="32"/>
          <w:szCs w:val="32"/>
        </w:rPr>
        <w:t xml:space="preserve"> 2018</w:t>
      </w:r>
    </w:p>
    <w:p w:rsidR="00AF79BA" w:rsidRDefault="00AF79BA" w:rsidP="00AF79BA">
      <w:pPr>
        <w:rPr>
          <w:rFonts w:ascii="Times New Roman" w:hAnsi="Times New Roman" w:cs="Times New Roman"/>
          <w:b/>
        </w:rPr>
        <w:sectPr w:rsidR="00AF79BA" w:rsidSect="00F40E22">
          <w:pgSz w:w="11906" w:h="16838" w:code="9"/>
          <w:pgMar w:top="993" w:right="991" w:bottom="1134" w:left="1134" w:header="709" w:footer="709" w:gutter="0"/>
          <w:cols w:space="708"/>
          <w:docGrid w:linePitch="360"/>
        </w:sectPr>
      </w:pPr>
    </w:p>
    <w:p w:rsidR="00E53F0E" w:rsidRPr="00E53F0E" w:rsidRDefault="00E53F0E" w:rsidP="00E53F0E">
      <w:pPr>
        <w:spacing w:after="0"/>
        <w:rPr>
          <w:rFonts w:ascii="Times New Roman" w:hAnsi="Times New Roman" w:cs="Times New Roman"/>
          <w:b/>
        </w:rPr>
      </w:pPr>
      <w:r w:rsidRPr="00E53F0E">
        <w:rPr>
          <w:rFonts w:ascii="Times New Roman" w:hAnsi="Times New Roman" w:cs="Times New Roman"/>
          <w:b/>
        </w:rPr>
        <w:lastRenderedPageBreak/>
        <w:t>Borová</w:t>
      </w:r>
    </w:p>
    <w:p w:rsidR="00E53F0E" w:rsidRPr="00E53F0E" w:rsidRDefault="00E53F0E" w:rsidP="00E53F0E">
      <w:pPr>
        <w:spacing w:after="0"/>
        <w:rPr>
          <w:rFonts w:ascii="Times New Roman" w:hAnsi="Times New Roman" w:cs="Times New Roman"/>
        </w:rPr>
      </w:pPr>
      <w:r w:rsidRPr="00F40E22">
        <w:rPr>
          <w:rFonts w:ascii="Times New Roman" w:hAnsi="Times New Roman" w:cs="Times New Roman"/>
          <w:b/>
        </w:rPr>
        <w:t>3. 3. 2018</w:t>
      </w:r>
      <w:r w:rsidRPr="00E53F0E">
        <w:rPr>
          <w:rFonts w:ascii="Times New Roman" w:hAnsi="Times New Roman" w:cs="Times New Roman"/>
        </w:rPr>
        <w:t xml:space="preserve"> – Maškarní merenda, od 20.00 hod. v místní sokolovně. Hraje hudební skupina ŘEMEN.</w:t>
      </w:r>
    </w:p>
    <w:p w:rsidR="00E53F0E" w:rsidRDefault="00E53F0E" w:rsidP="00E53F0E">
      <w:pPr>
        <w:spacing w:after="0"/>
        <w:rPr>
          <w:rFonts w:ascii="Times New Roman" w:hAnsi="Times New Roman" w:cs="Times New Roman"/>
          <w:b/>
        </w:rPr>
      </w:pPr>
    </w:p>
    <w:p w:rsidR="00E53F0E" w:rsidRPr="00E53F0E" w:rsidRDefault="00E53F0E" w:rsidP="00E53F0E">
      <w:pPr>
        <w:spacing w:after="0"/>
        <w:rPr>
          <w:rFonts w:ascii="Times New Roman" w:hAnsi="Times New Roman" w:cs="Times New Roman"/>
          <w:b/>
        </w:rPr>
      </w:pPr>
      <w:r w:rsidRPr="00E53F0E">
        <w:rPr>
          <w:rFonts w:ascii="Times New Roman" w:hAnsi="Times New Roman" w:cs="Times New Roman"/>
          <w:b/>
        </w:rPr>
        <w:t>Bystré</w:t>
      </w:r>
    </w:p>
    <w:p w:rsidR="00E53F0E" w:rsidRPr="00E53F0E" w:rsidRDefault="00E53F0E" w:rsidP="00F40E22">
      <w:pPr>
        <w:spacing w:after="0"/>
        <w:jc w:val="both"/>
        <w:rPr>
          <w:rFonts w:ascii="Times New Roman" w:hAnsi="Times New Roman" w:cs="Times New Roman"/>
        </w:rPr>
      </w:pPr>
      <w:r w:rsidRPr="00E53F0E">
        <w:rPr>
          <w:rFonts w:ascii="Times New Roman" w:hAnsi="Times New Roman" w:cs="Times New Roman"/>
        </w:rPr>
        <w:t xml:space="preserve">1. 3. 2018 – </w:t>
      </w:r>
      <w:proofErr w:type="spellStart"/>
      <w:r w:rsidRPr="00E53F0E">
        <w:rPr>
          <w:rFonts w:ascii="Times New Roman" w:hAnsi="Times New Roman" w:cs="Times New Roman"/>
        </w:rPr>
        <w:t>PohádkoTour</w:t>
      </w:r>
      <w:proofErr w:type="spellEnd"/>
      <w:r w:rsidRPr="00E53F0E">
        <w:rPr>
          <w:rFonts w:ascii="Times New Roman" w:hAnsi="Times New Roman" w:cs="Times New Roman"/>
        </w:rPr>
        <w:t xml:space="preserve"> – Městská knihovna v Bystrém od 15:30 hod.</w:t>
      </w:r>
    </w:p>
    <w:p w:rsidR="00E53F0E" w:rsidRPr="00E53F0E" w:rsidRDefault="00E53F0E" w:rsidP="00F40E22">
      <w:pPr>
        <w:spacing w:after="0"/>
        <w:jc w:val="both"/>
        <w:rPr>
          <w:rFonts w:ascii="Times New Roman" w:hAnsi="Times New Roman" w:cs="Times New Roman"/>
        </w:rPr>
      </w:pPr>
      <w:proofErr w:type="gramStart"/>
      <w:r w:rsidRPr="00F40E22">
        <w:rPr>
          <w:rFonts w:ascii="Times New Roman" w:hAnsi="Times New Roman" w:cs="Times New Roman"/>
          <w:b/>
        </w:rPr>
        <w:t>11.3.2018</w:t>
      </w:r>
      <w:proofErr w:type="gramEnd"/>
      <w:r w:rsidRPr="00E53F0E">
        <w:rPr>
          <w:rFonts w:ascii="Times New Roman" w:hAnsi="Times New Roman" w:cs="Times New Roman"/>
        </w:rPr>
        <w:t xml:space="preserve"> – Čert nikdy nespí – pohádkové představení se uskuteční od 15:00 hod. v divadelním sále Sokolovny.          </w:t>
      </w:r>
    </w:p>
    <w:p w:rsidR="00E53F0E" w:rsidRPr="00E53F0E" w:rsidRDefault="00E53F0E" w:rsidP="00E53F0E">
      <w:pPr>
        <w:jc w:val="both"/>
        <w:rPr>
          <w:rFonts w:ascii="Times New Roman" w:hAnsi="Times New Roman" w:cs="Times New Roman"/>
        </w:rPr>
      </w:pPr>
      <w:r w:rsidRPr="00F40E22">
        <w:rPr>
          <w:rFonts w:ascii="Times New Roman" w:hAnsi="Times New Roman" w:cs="Times New Roman"/>
          <w:b/>
        </w:rPr>
        <w:t>25. 3. 2018</w:t>
      </w:r>
      <w:r w:rsidRPr="00E53F0E">
        <w:rPr>
          <w:rFonts w:ascii="Times New Roman" w:hAnsi="Times New Roman" w:cs="Times New Roman"/>
        </w:rPr>
        <w:t xml:space="preserve"> – Jarní trhy – od 14:00 hod. před Informačním centrem Bystré</w:t>
      </w:r>
    </w:p>
    <w:p w:rsidR="00E53F0E" w:rsidRPr="00E53F0E" w:rsidRDefault="00E53F0E" w:rsidP="00E53F0E">
      <w:pPr>
        <w:spacing w:after="0"/>
        <w:rPr>
          <w:rFonts w:ascii="Times New Roman" w:hAnsi="Times New Roman" w:cs="Times New Roman"/>
          <w:b/>
        </w:rPr>
      </w:pPr>
      <w:r w:rsidRPr="00E53F0E">
        <w:rPr>
          <w:rFonts w:ascii="Times New Roman" w:hAnsi="Times New Roman" w:cs="Times New Roman"/>
          <w:b/>
        </w:rPr>
        <w:t>Dolní Újezd</w:t>
      </w:r>
    </w:p>
    <w:p w:rsidR="00E53F0E" w:rsidRPr="00E53F0E" w:rsidRDefault="00E53F0E" w:rsidP="00E53F0E">
      <w:pPr>
        <w:spacing w:after="0"/>
        <w:rPr>
          <w:rFonts w:ascii="Times New Roman" w:hAnsi="Times New Roman" w:cs="Times New Roman"/>
          <w:b/>
        </w:rPr>
      </w:pPr>
      <w:r w:rsidRPr="00F40E22">
        <w:rPr>
          <w:rFonts w:ascii="Times New Roman" w:eastAsia="Times New Roman" w:hAnsi="Times New Roman" w:cs="Times New Roman"/>
          <w:b/>
        </w:rPr>
        <w:t>17. 3. 2018</w:t>
      </w:r>
      <w:r w:rsidRPr="00E53F0E">
        <w:rPr>
          <w:rFonts w:ascii="Times New Roman" w:eastAsia="Times New Roman" w:hAnsi="Times New Roman" w:cs="Times New Roman"/>
        </w:rPr>
        <w:t>- Josefovská estráda</w:t>
      </w:r>
      <w:r w:rsidRPr="00E53F0E">
        <w:rPr>
          <w:rFonts w:ascii="Times New Roman" w:eastAsia="Times New Roman" w:hAnsi="Times New Roman" w:cs="Times New Roman"/>
        </w:rPr>
        <w:br/>
        <w:t xml:space="preserve">Od 19 hodin v sokolovně, vstupné 100 Kč po estrádě 50 Kč. V programu vystoupí Divadelní spolek </w:t>
      </w:r>
      <w:proofErr w:type="spellStart"/>
      <w:r w:rsidRPr="00E53F0E">
        <w:rPr>
          <w:rFonts w:ascii="Times New Roman" w:eastAsia="Times New Roman" w:hAnsi="Times New Roman" w:cs="Times New Roman"/>
        </w:rPr>
        <w:t>Jóžina</w:t>
      </w:r>
      <w:proofErr w:type="spellEnd"/>
      <w:r w:rsidRPr="00E53F0E">
        <w:rPr>
          <w:rFonts w:ascii="Times New Roman" w:eastAsia="Times New Roman" w:hAnsi="Times New Roman" w:cs="Times New Roman"/>
        </w:rPr>
        <w:t xml:space="preserve"> Janouška a dále </w:t>
      </w:r>
      <w:proofErr w:type="gramStart"/>
      <w:r w:rsidRPr="00E53F0E">
        <w:rPr>
          <w:rFonts w:ascii="Times New Roman" w:eastAsia="Times New Roman" w:hAnsi="Times New Roman" w:cs="Times New Roman"/>
        </w:rPr>
        <w:t>pokračuje</w:t>
      </w:r>
      <w:proofErr w:type="gramEnd"/>
      <w:r w:rsidRPr="00E53F0E">
        <w:rPr>
          <w:rFonts w:ascii="Times New Roman" w:eastAsia="Times New Roman" w:hAnsi="Times New Roman" w:cs="Times New Roman"/>
        </w:rPr>
        <w:t xml:space="preserve">  taneční zábava </w:t>
      </w:r>
      <w:proofErr w:type="gramStart"/>
      <w:r w:rsidRPr="00E53F0E">
        <w:rPr>
          <w:rFonts w:ascii="Times New Roman" w:eastAsia="Times New Roman" w:hAnsi="Times New Roman" w:cs="Times New Roman"/>
        </w:rPr>
        <w:t>hraje</w:t>
      </w:r>
      <w:proofErr w:type="gramEnd"/>
      <w:r w:rsidRPr="00E53F0E">
        <w:rPr>
          <w:rFonts w:ascii="Times New Roman" w:eastAsia="Times New Roman" w:hAnsi="Times New Roman" w:cs="Times New Roman"/>
        </w:rPr>
        <w:t xml:space="preserve"> Mix.</w:t>
      </w:r>
      <w:r w:rsidRPr="00E53F0E">
        <w:rPr>
          <w:rFonts w:ascii="Times New Roman" w:eastAsia="Times New Roman" w:hAnsi="Times New Roman" w:cs="Times New Roman"/>
        </w:rPr>
        <w:br/>
      </w:r>
    </w:p>
    <w:p w:rsidR="00E53F0E" w:rsidRPr="00E53F0E" w:rsidRDefault="00E53F0E" w:rsidP="00E53F0E">
      <w:pPr>
        <w:spacing w:after="0"/>
        <w:rPr>
          <w:rFonts w:ascii="Times New Roman" w:hAnsi="Times New Roman" w:cs="Times New Roman"/>
          <w:b/>
        </w:rPr>
      </w:pPr>
      <w:r w:rsidRPr="00E53F0E">
        <w:rPr>
          <w:rFonts w:ascii="Times New Roman" w:hAnsi="Times New Roman" w:cs="Times New Roman"/>
          <w:b/>
        </w:rPr>
        <w:t>Litomyšl</w:t>
      </w:r>
    </w:p>
    <w:p w:rsidR="00E53F0E" w:rsidRPr="00E53F0E" w:rsidRDefault="00E53F0E" w:rsidP="00E53F0E">
      <w:pPr>
        <w:spacing w:after="0"/>
        <w:rPr>
          <w:rFonts w:ascii="Times New Roman" w:hAnsi="Times New Roman" w:cs="Times New Roman"/>
        </w:rPr>
      </w:pPr>
      <w:r w:rsidRPr="00F40E22">
        <w:rPr>
          <w:rFonts w:ascii="Times New Roman" w:hAnsi="Times New Roman" w:cs="Times New Roman"/>
          <w:b/>
        </w:rPr>
        <w:t>15. 3. 2018</w:t>
      </w:r>
      <w:r w:rsidRPr="00E53F0E">
        <w:rPr>
          <w:rFonts w:ascii="Times New Roman" w:hAnsi="Times New Roman" w:cs="Times New Roman"/>
        </w:rPr>
        <w:t xml:space="preserve"> - 559. LHV: Trio </w:t>
      </w:r>
      <w:proofErr w:type="spellStart"/>
      <w:r w:rsidRPr="00E53F0E">
        <w:rPr>
          <w:rFonts w:ascii="Times New Roman" w:hAnsi="Times New Roman" w:cs="Times New Roman"/>
        </w:rPr>
        <w:t>Bergerettes</w:t>
      </w:r>
      <w:proofErr w:type="spellEnd"/>
    </w:p>
    <w:p w:rsidR="00E53F0E" w:rsidRPr="00E53F0E" w:rsidRDefault="00A357F2" w:rsidP="00E53F0E">
      <w:pPr>
        <w:spacing w:after="0"/>
        <w:rPr>
          <w:rFonts w:ascii="Times New Roman" w:hAnsi="Times New Roman" w:cs="Times New Roman"/>
        </w:rPr>
      </w:pPr>
      <w:r>
        <w:rPr>
          <w:rFonts w:ascii="Calibri" w:hAnsi="Calibri"/>
          <w:b/>
          <w:noProof/>
          <w:sz w:val="28"/>
          <w:szCs w:val="28"/>
          <w:u w:val="single"/>
          <w:lang w:eastAsia="cs-CZ"/>
        </w:rPr>
        <w:drawing>
          <wp:anchor distT="0" distB="0" distL="114300" distR="114300" simplePos="0" relativeHeight="251685888" behindDoc="1" locked="0" layoutInCell="1" allowOverlap="1" wp14:anchorId="028EC195" wp14:editId="39A51E29">
            <wp:simplePos x="0" y="0"/>
            <wp:positionH relativeFrom="column">
              <wp:posOffset>3314065</wp:posOffset>
            </wp:positionH>
            <wp:positionV relativeFrom="paragraph">
              <wp:posOffset>97790</wp:posOffset>
            </wp:positionV>
            <wp:extent cx="2847975" cy="3793490"/>
            <wp:effectExtent l="0" t="0" r="9525" b="0"/>
            <wp:wrapTight wrapText="bothSides">
              <wp:wrapPolygon edited="0">
                <wp:start x="0" y="0"/>
                <wp:lineTo x="0" y="21477"/>
                <wp:lineTo x="21528" y="21477"/>
                <wp:lineTo x="21528" y="0"/>
                <wp:lineTo x="0" y="0"/>
              </wp:wrapPolygon>
            </wp:wrapTight>
            <wp:docPr id="14" name="Obrázek 14" descr="D:\Skener\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ener\map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7975" cy="3793490"/>
                    </a:xfrm>
                    <a:prstGeom prst="rect">
                      <a:avLst/>
                    </a:prstGeom>
                    <a:noFill/>
                    <a:ln>
                      <a:noFill/>
                    </a:ln>
                  </pic:spPr>
                </pic:pic>
              </a:graphicData>
            </a:graphic>
            <wp14:sizeRelH relativeFrom="page">
              <wp14:pctWidth>0</wp14:pctWidth>
            </wp14:sizeRelH>
            <wp14:sizeRelV relativeFrom="page">
              <wp14:pctHeight>0</wp14:pctHeight>
            </wp14:sizeRelV>
          </wp:anchor>
        </w:drawing>
      </w:r>
      <w:r w:rsidR="00E53F0E" w:rsidRPr="00E53F0E">
        <w:rPr>
          <w:rFonts w:ascii="Times New Roman" w:hAnsi="Times New Roman" w:cs="Times New Roman"/>
        </w:rPr>
        <w:t>19:30, Smetanův dům, Litomyšl, Koncert cyklu Litomyšlské hudební večery.</w:t>
      </w:r>
    </w:p>
    <w:p w:rsidR="00E53F0E" w:rsidRPr="00E53F0E" w:rsidRDefault="00E53F0E" w:rsidP="00E53F0E">
      <w:pPr>
        <w:spacing w:after="0"/>
        <w:rPr>
          <w:rFonts w:ascii="Times New Roman" w:hAnsi="Times New Roman" w:cs="Times New Roman"/>
        </w:rPr>
      </w:pPr>
      <w:r w:rsidRPr="00F40E22">
        <w:rPr>
          <w:rFonts w:ascii="Times New Roman" w:hAnsi="Times New Roman" w:cs="Times New Roman"/>
          <w:b/>
        </w:rPr>
        <w:t>16. 3. 2018</w:t>
      </w:r>
      <w:r w:rsidRPr="00E53F0E">
        <w:rPr>
          <w:rFonts w:ascii="Times New Roman" w:hAnsi="Times New Roman" w:cs="Times New Roman"/>
        </w:rPr>
        <w:t xml:space="preserve"> - </w:t>
      </w:r>
      <w:proofErr w:type="spellStart"/>
      <w:r w:rsidRPr="00E53F0E">
        <w:rPr>
          <w:rFonts w:ascii="Times New Roman" w:hAnsi="Times New Roman" w:cs="Times New Roman"/>
        </w:rPr>
        <w:t>Tata</w:t>
      </w:r>
      <w:proofErr w:type="spellEnd"/>
      <w:r w:rsidRPr="00E53F0E">
        <w:rPr>
          <w:rFonts w:ascii="Times New Roman" w:hAnsi="Times New Roman" w:cs="Times New Roman"/>
        </w:rPr>
        <w:t xml:space="preserve"> </w:t>
      </w:r>
      <w:proofErr w:type="spellStart"/>
      <w:r w:rsidRPr="00E53F0E">
        <w:rPr>
          <w:rFonts w:ascii="Times New Roman" w:hAnsi="Times New Roman" w:cs="Times New Roman"/>
        </w:rPr>
        <w:t>bojs</w:t>
      </w:r>
      <w:proofErr w:type="spellEnd"/>
    </w:p>
    <w:p w:rsidR="00E53F0E" w:rsidRPr="00E53F0E" w:rsidRDefault="00E53F0E" w:rsidP="00E53F0E">
      <w:pPr>
        <w:spacing w:after="0"/>
        <w:rPr>
          <w:rFonts w:ascii="Times New Roman" w:hAnsi="Times New Roman" w:cs="Times New Roman"/>
        </w:rPr>
      </w:pPr>
      <w:r w:rsidRPr="00E53F0E">
        <w:rPr>
          <w:rFonts w:ascii="Times New Roman" w:hAnsi="Times New Roman" w:cs="Times New Roman"/>
        </w:rPr>
        <w:t xml:space="preserve">20:00, Music Club Kotelna, Litomyšl    </w:t>
      </w:r>
    </w:p>
    <w:p w:rsidR="00E53F0E" w:rsidRPr="00E53F0E" w:rsidRDefault="00E53F0E" w:rsidP="00E53F0E">
      <w:pPr>
        <w:spacing w:after="0"/>
        <w:rPr>
          <w:rFonts w:ascii="Times New Roman" w:hAnsi="Times New Roman" w:cs="Times New Roman"/>
        </w:rPr>
      </w:pPr>
      <w:r w:rsidRPr="00F40E22">
        <w:rPr>
          <w:rFonts w:ascii="Times New Roman" w:hAnsi="Times New Roman" w:cs="Times New Roman"/>
          <w:b/>
        </w:rPr>
        <w:t>23. 3. 2018</w:t>
      </w:r>
      <w:r w:rsidRPr="00E53F0E">
        <w:rPr>
          <w:rFonts w:ascii="Times New Roman" w:hAnsi="Times New Roman" w:cs="Times New Roman"/>
        </w:rPr>
        <w:t xml:space="preserve"> - Visací zámek tour 66 + </w:t>
      </w:r>
      <w:proofErr w:type="spellStart"/>
      <w:r w:rsidRPr="00E53F0E">
        <w:rPr>
          <w:rFonts w:ascii="Times New Roman" w:hAnsi="Times New Roman" w:cs="Times New Roman"/>
        </w:rPr>
        <w:t>Znouzectnost</w:t>
      </w:r>
      <w:proofErr w:type="spellEnd"/>
      <w:r w:rsidR="007920B5">
        <w:rPr>
          <w:rFonts w:ascii="Times New Roman" w:hAnsi="Times New Roman" w:cs="Times New Roman"/>
        </w:rPr>
        <w:t xml:space="preserve">  - </w:t>
      </w:r>
      <w:r w:rsidRPr="00E53F0E">
        <w:rPr>
          <w:rFonts w:ascii="Times New Roman" w:hAnsi="Times New Roman" w:cs="Times New Roman"/>
        </w:rPr>
        <w:t xml:space="preserve">20:00, Music Club Kotelna, Litomyšl - koncert a </w:t>
      </w:r>
      <w:proofErr w:type="spellStart"/>
      <w:r w:rsidRPr="00E53F0E">
        <w:rPr>
          <w:rFonts w:ascii="Times New Roman" w:hAnsi="Times New Roman" w:cs="Times New Roman"/>
        </w:rPr>
        <w:t>afterpárty</w:t>
      </w:r>
      <w:proofErr w:type="spellEnd"/>
      <w:r w:rsidRPr="00E53F0E">
        <w:rPr>
          <w:rFonts w:ascii="Times New Roman" w:hAnsi="Times New Roman" w:cs="Times New Roman"/>
        </w:rPr>
        <w:t xml:space="preserve">. </w:t>
      </w:r>
    </w:p>
    <w:p w:rsidR="00E53F0E" w:rsidRDefault="00E53F0E" w:rsidP="00E53F0E">
      <w:pPr>
        <w:spacing w:after="0"/>
        <w:rPr>
          <w:rFonts w:ascii="Times New Roman" w:hAnsi="Times New Roman" w:cs="Times New Roman"/>
        </w:rPr>
      </w:pPr>
    </w:p>
    <w:p w:rsidR="00E53F0E" w:rsidRPr="00E53F0E" w:rsidRDefault="00E53F0E" w:rsidP="00E53F0E">
      <w:pPr>
        <w:spacing w:after="0"/>
        <w:rPr>
          <w:rFonts w:ascii="Times New Roman" w:hAnsi="Times New Roman" w:cs="Times New Roman"/>
          <w:b/>
        </w:rPr>
      </w:pPr>
      <w:r w:rsidRPr="00E53F0E">
        <w:rPr>
          <w:rFonts w:ascii="Times New Roman" w:hAnsi="Times New Roman" w:cs="Times New Roman"/>
          <w:b/>
        </w:rPr>
        <w:t>Polička</w:t>
      </w:r>
    </w:p>
    <w:p w:rsidR="00E53F0E" w:rsidRPr="00E53F0E" w:rsidRDefault="00E53F0E" w:rsidP="00E53F0E">
      <w:pPr>
        <w:spacing w:after="0"/>
        <w:rPr>
          <w:rFonts w:ascii="Times New Roman" w:hAnsi="Times New Roman" w:cs="Times New Roman"/>
        </w:rPr>
      </w:pPr>
      <w:proofErr w:type="gramStart"/>
      <w:r w:rsidRPr="005C43DF">
        <w:rPr>
          <w:rFonts w:ascii="Times New Roman" w:hAnsi="Times New Roman" w:cs="Times New Roman"/>
          <w:b/>
        </w:rPr>
        <w:t>8.3.2018</w:t>
      </w:r>
      <w:proofErr w:type="gramEnd"/>
      <w:r w:rsidRPr="00E53F0E">
        <w:rPr>
          <w:rFonts w:ascii="Times New Roman" w:hAnsi="Times New Roman" w:cs="Times New Roman"/>
        </w:rPr>
        <w:t xml:space="preserve"> - Záhadná Namibie</w:t>
      </w:r>
    </w:p>
    <w:p w:rsidR="00E53F0E" w:rsidRPr="00E53F0E" w:rsidRDefault="00E53F0E" w:rsidP="00E53F0E">
      <w:pPr>
        <w:spacing w:after="0"/>
        <w:rPr>
          <w:rFonts w:ascii="Times New Roman" w:hAnsi="Times New Roman" w:cs="Times New Roman"/>
        </w:rPr>
      </w:pPr>
      <w:r w:rsidRPr="00E53F0E">
        <w:rPr>
          <w:rFonts w:ascii="Times New Roman" w:hAnsi="Times New Roman" w:cs="Times New Roman"/>
        </w:rPr>
        <w:t xml:space="preserve">Od 19:00 v Divadelním klubu Polička </w:t>
      </w:r>
    </w:p>
    <w:p w:rsidR="00E53F0E" w:rsidRPr="00E53F0E" w:rsidRDefault="00E53F0E" w:rsidP="00E53F0E">
      <w:pPr>
        <w:spacing w:after="0"/>
        <w:rPr>
          <w:rFonts w:ascii="Times New Roman" w:hAnsi="Times New Roman" w:cs="Times New Roman"/>
        </w:rPr>
      </w:pPr>
      <w:r w:rsidRPr="00E53F0E">
        <w:rPr>
          <w:rFonts w:ascii="Times New Roman" w:hAnsi="Times New Roman" w:cs="Times New Roman"/>
        </w:rPr>
        <w:t xml:space="preserve">Putování po Namibii v podání Kateřiny a Miloše </w:t>
      </w:r>
      <w:proofErr w:type="spellStart"/>
      <w:r w:rsidRPr="00E53F0E">
        <w:rPr>
          <w:rFonts w:ascii="Times New Roman" w:hAnsi="Times New Roman" w:cs="Times New Roman"/>
        </w:rPr>
        <w:t>Motani</w:t>
      </w:r>
      <w:proofErr w:type="spellEnd"/>
      <w:r w:rsidRPr="00E53F0E">
        <w:rPr>
          <w:rFonts w:ascii="Times New Roman" w:hAnsi="Times New Roman" w:cs="Times New Roman"/>
        </w:rPr>
        <w:t xml:space="preserve">. </w:t>
      </w:r>
    </w:p>
    <w:p w:rsidR="00E53F0E" w:rsidRPr="00E53F0E" w:rsidRDefault="00E53F0E" w:rsidP="00E53F0E">
      <w:pPr>
        <w:spacing w:after="0"/>
        <w:rPr>
          <w:rFonts w:ascii="Times New Roman" w:hAnsi="Times New Roman" w:cs="Times New Roman"/>
        </w:rPr>
      </w:pPr>
      <w:proofErr w:type="gramStart"/>
      <w:r w:rsidRPr="005C43DF">
        <w:rPr>
          <w:rFonts w:ascii="Times New Roman" w:hAnsi="Times New Roman" w:cs="Times New Roman"/>
          <w:b/>
        </w:rPr>
        <w:t>14 .3. 2018</w:t>
      </w:r>
      <w:proofErr w:type="gramEnd"/>
      <w:r w:rsidRPr="00E53F0E">
        <w:rPr>
          <w:rFonts w:ascii="Times New Roman" w:hAnsi="Times New Roman" w:cs="Times New Roman"/>
        </w:rPr>
        <w:t xml:space="preserve"> - JARNÍ PRÁZDNINY V MUZEU tvořivé odpoledne pro malé i velké </w:t>
      </w:r>
    </w:p>
    <w:p w:rsidR="00E53F0E" w:rsidRPr="00E53F0E" w:rsidRDefault="00E53F0E" w:rsidP="00E53F0E">
      <w:pPr>
        <w:spacing w:after="0"/>
        <w:rPr>
          <w:rFonts w:ascii="Times New Roman" w:hAnsi="Times New Roman" w:cs="Times New Roman"/>
        </w:rPr>
      </w:pPr>
      <w:r w:rsidRPr="00E53F0E">
        <w:rPr>
          <w:rFonts w:ascii="Times New Roman" w:hAnsi="Times New Roman" w:cs="Times New Roman"/>
        </w:rPr>
        <w:t>14:00 – 16:00 - společně si naaranžujeme zápich zelených větviček do vašeho oblíbeného hrníčku nebo květináče, připraveno i divadelní představení</w:t>
      </w:r>
    </w:p>
    <w:p w:rsidR="00E53F0E" w:rsidRPr="00E53F0E" w:rsidRDefault="00E53F0E" w:rsidP="00E53F0E">
      <w:pPr>
        <w:spacing w:after="0"/>
        <w:rPr>
          <w:rFonts w:ascii="Times New Roman" w:hAnsi="Times New Roman" w:cs="Times New Roman"/>
        </w:rPr>
      </w:pPr>
      <w:r w:rsidRPr="005C43DF">
        <w:rPr>
          <w:rFonts w:ascii="Times New Roman" w:hAnsi="Times New Roman" w:cs="Times New Roman"/>
          <w:b/>
        </w:rPr>
        <w:t>25. 3. 2018</w:t>
      </w:r>
      <w:r w:rsidRPr="00E53F0E">
        <w:rPr>
          <w:rFonts w:ascii="Times New Roman" w:hAnsi="Times New Roman" w:cs="Times New Roman"/>
        </w:rPr>
        <w:t xml:space="preserve"> - Velikonoční inspirace</w:t>
      </w:r>
    </w:p>
    <w:p w:rsidR="00E53F0E" w:rsidRPr="00E53F0E" w:rsidRDefault="00E53F0E" w:rsidP="00E53F0E">
      <w:pPr>
        <w:spacing w:after="0"/>
        <w:rPr>
          <w:rFonts w:ascii="Times New Roman" w:hAnsi="Times New Roman" w:cs="Times New Roman"/>
        </w:rPr>
      </w:pPr>
      <w:r w:rsidRPr="00E53F0E">
        <w:rPr>
          <w:rFonts w:ascii="Times New Roman" w:hAnsi="Times New Roman" w:cs="Times New Roman"/>
        </w:rPr>
        <w:t xml:space="preserve">Od 13:00 hod. - Tylův dům </w:t>
      </w:r>
    </w:p>
    <w:p w:rsidR="00A357F2" w:rsidRDefault="00A357F2" w:rsidP="00E53F0E">
      <w:pPr>
        <w:spacing w:after="0"/>
        <w:rPr>
          <w:rFonts w:ascii="Times New Roman" w:hAnsi="Times New Roman" w:cs="Times New Roman"/>
          <w:b/>
        </w:rPr>
      </w:pPr>
    </w:p>
    <w:p w:rsidR="007920B5" w:rsidRDefault="007920B5" w:rsidP="00E53F0E">
      <w:pPr>
        <w:spacing w:after="0"/>
        <w:rPr>
          <w:rFonts w:ascii="Times New Roman" w:hAnsi="Times New Roman" w:cs="Times New Roman"/>
          <w:b/>
        </w:rPr>
      </w:pPr>
    </w:p>
    <w:p w:rsidR="00E53F0E" w:rsidRPr="00E53F0E" w:rsidRDefault="00E53F0E" w:rsidP="00E53F0E">
      <w:pPr>
        <w:spacing w:after="0"/>
        <w:rPr>
          <w:rFonts w:ascii="Times New Roman" w:hAnsi="Times New Roman" w:cs="Times New Roman"/>
          <w:b/>
        </w:rPr>
      </w:pPr>
      <w:r w:rsidRPr="00E53F0E">
        <w:rPr>
          <w:rFonts w:ascii="Times New Roman" w:hAnsi="Times New Roman" w:cs="Times New Roman"/>
          <w:b/>
        </w:rPr>
        <w:lastRenderedPageBreak/>
        <w:t>Sebranice</w:t>
      </w:r>
    </w:p>
    <w:p w:rsidR="00E53F0E" w:rsidRPr="00E53F0E" w:rsidRDefault="00E53F0E" w:rsidP="00E53F0E">
      <w:pPr>
        <w:spacing w:after="0"/>
        <w:rPr>
          <w:rFonts w:ascii="Times New Roman" w:hAnsi="Times New Roman" w:cs="Times New Roman"/>
        </w:rPr>
      </w:pPr>
      <w:r w:rsidRPr="005C43DF">
        <w:rPr>
          <w:rFonts w:ascii="Times New Roman" w:hAnsi="Times New Roman" w:cs="Times New Roman"/>
          <w:b/>
        </w:rPr>
        <w:t>3. 3. 2018</w:t>
      </w:r>
      <w:r w:rsidRPr="00E53F0E">
        <w:rPr>
          <w:rFonts w:ascii="Times New Roman" w:hAnsi="Times New Roman" w:cs="Times New Roman"/>
        </w:rPr>
        <w:t xml:space="preserve"> – Ping-</w:t>
      </w:r>
      <w:proofErr w:type="spellStart"/>
      <w:r w:rsidRPr="00E53F0E">
        <w:rPr>
          <w:rFonts w:ascii="Times New Roman" w:hAnsi="Times New Roman" w:cs="Times New Roman"/>
        </w:rPr>
        <w:t>pongový</w:t>
      </w:r>
      <w:proofErr w:type="spellEnd"/>
      <w:r w:rsidRPr="00E53F0E">
        <w:rPr>
          <w:rFonts w:ascii="Times New Roman" w:hAnsi="Times New Roman" w:cs="Times New Roman"/>
        </w:rPr>
        <w:t xml:space="preserve"> turnaj – 8.30–9.00 hod. prezence hráčů, 9.00 hod. začátek turnaje. Turnaj je určen pouze pro neregistrované hráče, a to pro hráče od 1. do 9. třídy. Akce se koná na sále kulturního domu.</w:t>
      </w:r>
    </w:p>
    <w:p w:rsidR="00E53F0E" w:rsidRPr="00E53F0E" w:rsidRDefault="00E53F0E" w:rsidP="00E53F0E">
      <w:pPr>
        <w:spacing w:after="0"/>
        <w:rPr>
          <w:rFonts w:ascii="Times New Roman" w:hAnsi="Times New Roman" w:cs="Times New Roman"/>
        </w:rPr>
      </w:pPr>
      <w:r w:rsidRPr="005C43DF">
        <w:rPr>
          <w:rFonts w:ascii="Times New Roman" w:hAnsi="Times New Roman" w:cs="Times New Roman"/>
          <w:b/>
        </w:rPr>
        <w:t>10. + 24. 3. 2018</w:t>
      </w:r>
      <w:r w:rsidRPr="00E53F0E">
        <w:rPr>
          <w:rFonts w:ascii="Times New Roman" w:hAnsi="Times New Roman" w:cs="Times New Roman"/>
        </w:rPr>
        <w:t xml:space="preserve"> – Cvičení </w:t>
      </w:r>
      <w:proofErr w:type="spellStart"/>
      <w:r w:rsidRPr="00E53F0E">
        <w:rPr>
          <w:rFonts w:ascii="Times New Roman" w:hAnsi="Times New Roman" w:cs="Times New Roman"/>
        </w:rPr>
        <w:t>Kundalini</w:t>
      </w:r>
      <w:proofErr w:type="spellEnd"/>
      <w:r w:rsidRPr="00E53F0E">
        <w:rPr>
          <w:rFonts w:ascii="Times New Roman" w:hAnsi="Times New Roman" w:cs="Times New Roman"/>
        </w:rPr>
        <w:t xml:space="preserve"> jógy – od 9.30 do 12.30 hod. na sále kulturního domu, cena: 3</w:t>
      </w:r>
      <w:r>
        <w:rPr>
          <w:rFonts w:ascii="Times New Roman" w:hAnsi="Times New Roman" w:cs="Times New Roman"/>
        </w:rPr>
        <w:t>0</w:t>
      </w:r>
      <w:r w:rsidRPr="00E53F0E">
        <w:rPr>
          <w:rFonts w:ascii="Times New Roman" w:hAnsi="Times New Roman" w:cs="Times New Roman"/>
        </w:rPr>
        <w:t xml:space="preserve">0 Kč. </w:t>
      </w:r>
    </w:p>
    <w:p w:rsidR="00E53F0E" w:rsidRPr="00E53F0E" w:rsidRDefault="00E53F0E" w:rsidP="00E53F0E">
      <w:pPr>
        <w:spacing w:after="0"/>
        <w:rPr>
          <w:rFonts w:ascii="Times New Roman" w:hAnsi="Times New Roman" w:cs="Times New Roman"/>
        </w:rPr>
      </w:pPr>
      <w:r w:rsidRPr="005C43DF">
        <w:rPr>
          <w:rFonts w:ascii="Times New Roman" w:hAnsi="Times New Roman" w:cs="Times New Roman"/>
          <w:b/>
        </w:rPr>
        <w:t>27. 3. 2018</w:t>
      </w:r>
      <w:r w:rsidRPr="00E53F0E">
        <w:rPr>
          <w:rFonts w:ascii="Times New Roman" w:hAnsi="Times New Roman" w:cs="Times New Roman"/>
        </w:rPr>
        <w:t xml:space="preserve"> – Divadelní představení Ježibaby z </w:t>
      </w:r>
      <w:proofErr w:type="spellStart"/>
      <w:r w:rsidRPr="00E53F0E">
        <w:rPr>
          <w:rFonts w:ascii="Times New Roman" w:hAnsi="Times New Roman" w:cs="Times New Roman"/>
        </w:rPr>
        <w:t>Babína</w:t>
      </w:r>
      <w:proofErr w:type="spellEnd"/>
      <w:r w:rsidRPr="00E53F0E">
        <w:rPr>
          <w:rFonts w:ascii="Times New Roman" w:hAnsi="Times New Roman" w:cs="Times New Roman"/>
        </w:rPr>
        <w:t xml:space="preserve"> – začátek představení v 19.00 hod., na sále kulturního domu. Vstupné dobrovolné.</w:t>
      </w:r>
    </w:p>
    <w:p w:rsidR="00E53F0E" w:rsidRPr="00E53F0E" w:rsidRDefault="00E53F0E" w:rsidP="00E53F0E">
      <w:pPr>
        <w:rPr>
          <w:rFonts w:ascii="Times New Roman" w:eastAsia="Times New Roman" w:hAnsi="Times New Roman" w:cs="Times New Roman"/>
        </w:rPr>
      </w:pPr>
      <w:r w:rsidRPr="00E53F0E">
        <w:rPr>
          <w:rFonts w:ascii="Times New Roman" w:eastAsia="Times New Roman" w:hAnsi="Times New Roman" w:cs="Times New Roman"/>
        </w:rPr>
        <w:t xml:space="preserve">25. 3. 2018 – Pouť po kaplích ve Vysokém lese. Začátek poutě od </w:t>
      </w:r>
      <w:proofErr w:type="spellStart"/>
      <w:r w:rsidRPr="00E53F0E">
        <w:rPr>
          <w:rFonts w:ascii="Times New Roman" w:eastAsia="Times New Roman" w:hAnsi="Times New Roman" w:cs="Times New Roman"/>
        </w:rPr>
        <w:t>Killerovy</w:t>
      </w:r>
      <w:proofErr w:type="spellEnd"/>
      <w:r w:rsidRPr="00E53F0E">
        <w:rPr>
          <w:rFonts w:ascii="Times New Roman" w:eastAsia="Times New Roman" w:hAnsi="Times New Roman" w:cs="Times New Roman"/>
        </w:rPr>
        <w:t xml:space="preserve"> kaple Vysoký les </w:t>
      </w:r>
      <w:proofErr w:type="gramStart"/>
      <w:r w:rsidRPr="00E53F0E">
        <w:rPr>
          <w:rFonts w:ascii="Times New Roman" w:eastAsia="Times New Roman" w:hAnsi="Times New Roman" w:cs="Times New Roman"/>
        </w:rPr>
        <w:t>ve</w:t>
      </w:r>
      <w:proofErr w:type="gramEnd"/>
      <w:r w:rsidRPr="00E53F0E">
        <w:rPr>
          <w:rFonts w:ascii="Times New Roman" w:eastAsia="Times New Roman" w:hAnsi="Times New Roman" w:cs="Times New Roman"/>
        </w:rPr>
        <w:t xml:space="preserve"> 13,30 hodin.</w:t>
      </w:r>
    </w:p>
    <w:p w:rsidR="00771C85" w:rsidRDefault="00A357F2" w:rsidP="00771C85">
      <w:pPr>
        <w:pStyle w:val="Normlnweb"/>
        <w:jc w:val="center"/>
        <w:rPr>
          <w:rStyle w:val="Hypertextovodkaz"/>
          <w:sz w:val="16"/>
          <w:szCs w:val="16"/>
        </w:rPr>
      </w:pPr>
      <w:r w:rsidRPr="00FF7713">
        <w:rPr>
          <w:noProof/>
          <w:color w:val="FFC000"/>
          <w:sz w:val="28"/>
          <w:szCs w:val="28"/>
        </w:rPr>
        <w:drawing>
          <wp:anchor distT="0" distB="0" distL="114300" distR="114300" simplePos="0" relativeHeight="251668480" behindDoc="1" locked="0" layoutInCell="1" allowOverlap="1" wp14:anchorId="0E82EB1C" wp14:editId="4F823DFA">
            <wp:simplePos x="0" y="0"/>
            <wp:positionH relativeFrom="column">
              <wp:posOffset>412750</wp:posOffset>
            </wp:positionH>
            <wp:positionV relativeFrom="paragraph">
              <wp:posOffset>255712</wp:posOffset>
            </wp:positionV>
            <wp:extent cx="1915795" cy="769620"/>
            <wp:effectExtent l="0" t="0" r="8255" b="0"/>
            <wp:wrapNone/>
            <wp:docPr id="27" name="Obrázek 27" descr="C:\Users\ekonom\AppData\Local\Microsoft\Windows\Temporary Internet Files\Content.Word\logo-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konom\AppData\Local\Microsoft\Windows\Temporary Internet Files\Content.Word\logo-male.png"/>
                    <pic:cNvPicPr>
                      <a:picLocks noChangeAspect="1" noChangeArrowheads="1"/>
                    </pic:cNvPicPr>
                  </pic:nvPicPr>
                  <pic:blipFill>
                    <a:blip r:embed="rId15">
                      <a:duotone>
                        <a:schemeClr val="accent6">
                          <a:shade val="45000"/>
                          <a:satMod val="135000"/>
                        </a:schemeClr>
                        <a:prstClr val="white"/>
                      </a:duotone>
                      <a:extLst>
                        <a:ext uri="{BEBA8EAE-BF5A-486C-A8C5-ECC9F3942E4B}">
                          <a14:imgProps xmlns:a14="http://schemas.microsoft.com/office/drawing/2010/main">
                            <a14:imgLayer r:embed="rId16">
                              <a14:imgEffect>
                                <a14:artisticPhotocopy/>
                              </a14:imgEffect>
                              <a14:imgEffect>
                                <a14:colorTemperature colorTemp="4700"/>
                              </a14:imgEffect>
                              <a14:imgEffect>
                                <a14:saturation sat="220000"/>
                              </a14:imgEffect>
                              <a14:imgEffect>
                                <a14:brightnessContrast bright="99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191579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C85">
        <w:rPr>
          <w:sz w:val="16"/>
          <w:szCs w:val="16"/>
        </w:rPr>
        <w:t xml:space="preserve">Informace poskytuje: Ing. Naděžda Šauerová, </w:t>
      </w:r>
      <w:hyperlink r:id="rId17" w:history="1">
        <w:r w:rsidR="00771C85" w:rsidRPr="00E144DA">
          <w:rPr>
            <w:rStyle w:val="Hypertextovodkaz"/>
            <w:sz w:val="16"/>
            <w:szCs w:val="16"/>
          </w:rPr>
          <w:t>www.regionsm.cz</w:t>
        </w:r>
      </w:hyperlink>
    </w:p>
    <w:p w:rsidR="00FC56B3" w:rsidRDefault="00FC56B3" w:rsidP="00E53F0E">
      <w:pPr>
        <w:spacing w:after="0"/>
        <w:rPr>
          <w:rFonts w:ascii="Times New Roman" w:hAnsi="Times New Roman" w:cs="Times New Roman"/>
        </w:rPr>
      </w:pPr>
    </w:p>
    <w:p w:rsidR="00A357F2" w:rsidRDefault="00A357F2" w:rsidP="00E53F0E">
      <w:pPr>
        <w:spacing w:after="0"/>
        <w:rPr>
          <w:rFonts w:ascii="Times New Roman" w:hAnsi="Times New Roman" w:cs="Times New Roman"/>
        </w:rPr>
      </w:pPr>
    </w:p>
    <w:p w:rsidR="00A357F2" w:rsidRDefault="00A357F2" w:rsidP="00E53F0E">
      <w:pPr>
        <w:spacing w:after="0"/>
        <w:rPr>
          <w:rFonts w:ascii="Times New Roman" w:hAnsi="Times New Roman" w:cs="Times New Roman"/>
        </w:rPr>
      </w:pPr>
    </w:p>
    <w:p w:rsidR="00A357F2" w:rsidRDefault="00A357F2" w:rsidP="00E53F0E">
      <w:pPr>
        <w:spacing w:after="0"/>
        <w:rPr>
          <w:rFonts w:ascii="Times New Roman" w:hAnsi="Times New Roman" w:cs="Times New Roman"/>
        </w:rPr>
      </w:pPr>
    </w:p>
    <w:p w:rsidR="00A357F2" w:rsidRDefault="00A357F2" w:rsidP="00E53F0E">
      <w:pPr>
        <w:spacing w:after="0"/>
        <w:rPr>
          <w:rFonts w:ascii="Times New Roman" w:hAnsi="Times New Roman" w:cs="Times New Roman"/>
        </w:rPr>
      </w:pPr>
      <w:r>
        <w:rPr>
          <w:rFonts w:ascii="Times New Roman" w:hAnsi="Times New Roman" w:cs="Times New Roman"/>
        </w:rPr>
        <w:t>-----------------------------------------------------------</w:t>
      </w:r>
    </w:p>
    <w:p w:rsidR="00E53F0E" w:rsidRPr="00FC56B3" w:rsidRDefault="00587B9E" w:rsidP="00E53F0E">
      <w:pPr>
        <w:spacing w:after="0"/>
        <w:rPr>
          <w:rFonts w:ascii="Times New Roman" w:hAnsi="Times New Roman" w:cs="Times New Roman"/>
        </w:rPr>
      </w:pPr>
      <w:r>
        <w:rPr>
          <w:rFonts w:ascii="Times New Roman" w:hAnsi="Times New Roman" w:cs="Times New Roman"/>
        </w:rPr>
        <w:t xml:space="preserve">      </w:t>
      </w:r>
      <w:r w:rsidR="00FC56B3" w:rsidRPr="00FC56B3">
        <w:rPr>
          <w:rFonts w:ascii="Times New Roman" w:hAnsi="Times New Roman" w:cs="Times New Roman"/>
        </w:rPr>
        <w:t xml:space="preserve">Mapy jsou </w:t>
      </w:r>
      <w:proofErr w:type="gramStart"/>
      <w:r w:rsidR="00FC56B3" w:rsidRPr="00FC56B3">
        <w:rPr>
          <w:rFonts w:ascii="Times New Roman" w:hAnsi="Times New Roman" w:cs="Times New Roman"/>
        </w:rPr>
        <w:t>ZDARMA  k dostání</w:t>
      </w:r>
      <w:proofErr w:type="gramEnd"/>
      <w:r w:rsidR="00FC56B3" w:rsidRPr="00FC56B3">
        <w:rPr>
          <w:rFonts w:ascii="Times New Roman" w:hAnsi="Times New Roman" w:cs="Times New Roman"/>
        </w:rPr>
        <w:t xml:space="preserve"> na OÚ Oldřiš</w:t>
      </w:r>
    </w:p>
    <w:p w:rsidR="00E53F0E" w:rsidRDefault="00E53F0E" w:rsidP="009F1F75">
      <w:pPr>
        <w:pStyle w:val="Normlnweb"/>
        <w:jc w:val="center"/>
        <w:rPr>
          <w:rFonts w:ascii="Calibri" w:hAnsi="Calibri"/>
          <w:b/>
          <w:sz w:val="28"/>
          <w:szCs w:val="28"/>
          <w:u w:val="single"/>
        </w:rPr>
        <w:sectPr w:rsidR="00E53F0E" w:rsidSect="00E53F0E">
          <w:type w:val="continuous"/>
          <w:pgSz w:w="11906" w:h="16838" w:code="9"/>
          <w:pgMar w:top="1134" w:right="1134" w:bottom="1134" w:left="1134" w:header="709" w:footer="709" w:gutter="0"/>
          <w:cols w:num="2" w:space="708"/>
          <w:docGrid w:linePitch="360"/>
        </w:sectPr>
      </w:pPr>
    </w:p>
    <w:p w:rsidR="00A357F2" w:rsidRDefault="00A357F2" w:rsidP="00A357F2">
      <w:pPr>
        <w:spacing w:after="0"/>
        <w:rPr>
          <w:rFonts w:ascii="Times New Roman" w:hAnsi="Times New Roman" w:cs="Times New Roman"/>
          <w:b/>
        </w:rPr>
      </w:pPr>
    </w:p>
    <w:p w:rsidR="008A4ADC" w:rsidRDefault="007C0F3B" w:rsidP="009F1F75">
      <w:pPr>
        <w:pStyle w:val="Normlnweb"/>
        <w:jc w:val="center"/>
        <w:rPr>
          <w:sz w:val="16"/>
          <w:szCs w:val="16"/>
        </w:rPr>
      </w:pPr>
      <w:r>
        <w:rPr>
          <w:noProof/>
          <w:sz w:val="16"/>
          <w:szCs w:val="16"/>
        </w:rPr>
        <w:lastRenderedPageBreak/>
        <w:drawing>
          <wp:anchor distT="0" distB="0" distL="114300" distR="114300" simplePos="0" relativeHeight="251689984" behindDoc="1" locked="0" layoutInCell="1" allowOverlap="1" wp14:anchorId="41932F7F" wp14:editId="4691E3AB">
            <wp:simplePos x="0" y="0"/>
            <wp:positionH relativeFrom="column">
              <wp:posOffset>161925</wp:posOffset>
            </wp:positionH>
            <wp:positionV relativeFrom="paragraph">
              <wp:posOffset>53975</wp:posOffset>
            </wp:positionV>
            <wp:extent cx="5872480" cy="4147185"/>
            <wp:effectExtent l="0" t="0" r="0" b="5715"/>
            <wp:wrapTight wrapText="bothSides">
              <wp:wrapPolygon edited="0">
                <wp:start x="0" y="0"/>
                <wp:lineTo x="0" y="21531"/>
                <wp:lineTo x="21511" y="21531"/>
                <wp:lineTo x="21511" y="0"/>
                <wp:lineTo x="0" y="0"/>
              </wp:wrapPolygon>
            </wp:wrapTight>
            <wp:docPr id="16" name="Obrázek 16" descr="C:\Users\ekonom\AppData\Local\Microsoft\Windows\Temporary Internet Files\Content.Outlook\3U0O4J6X\Letáček Divadl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nom\AppData\Local\Microsoft\Windows\Temporary Internet Files\Content.Outlook\3U0O4J6X\Letáček Divadlo+ (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2480" cy="4147185"/>
                    </a:xfrm>
                    <a:prstGeom prst="rect">
                      <a:avLst/>
                    </a:prstGeom>
                    <a:noFill/>
                    <a:ln>
                      <a:noFill/>
                    </a:ln>
                  </pic:spPr>
                </pic:pic>
              </a:graphicData>
            </a:graphic>
            <wp14:sizeRelH relativeFrom="page">
              <wp14:pctWidth>0</wp14:pctWidth>
            </wp14:sizeRelH>
            <wp14:sizeRelV relativeFrom="page">
              <wp14:pctHeight>0</wp14:pctHeight>
            </wp14:sizeRelV>
          </wp:anchor>
        </w:drawing>
      </w:r>
      <w:r w:rsidR="006E2AB5" w:rsidRPr="00F40E22">
        <w:rPr>
          <w:b/>
          <w:noProof/>
          <w:color w:val="943634" w:themeColor="accent2" w:themeShade="BF"/>
          <w:sz w:val="32"/>
          <w:szCs w:val="32"/>
        </w:rPr>
        <w:drawing>
          <wp:anchor distT="0" distB="0" distL="114300" distR="114300" simplePos="0" relativeHeight="251666432" behindDoc="1" locked="0" layoutInCell="1" allowOverlap="1" wp14:anchorId="6B2264E2" wp14:editId="21851C5A">
            <wp:simplePos x="0" y="0"/>
            <wp:positionH relativeFrom="column">
              <wp:posOffset>1106805</wp:posOffset>
            </wp:positionH>
            <wp:positionV relativeFrom="paragraph">
              <wp:posOffset>3465830</wp:posOffset>
            </wp:positionV>
            <wp:extent cx="4011930" cy="5927090"/>
            <wp:effectExtent l="13970" t="24130" r="21590" b="21590"/>
            <wp:wrapTight wrapText="bothSides">
              <wp:wrapPolygon edited="0">
                <wp:start x="21730" y="-51"/>
                <wp:lineTo x="-14" y="-51"/>
                <wp:lineTo x="-14" y="21609"/>
                <wp:lineTo x="21730" y="21609"/>
                <wp:lineTo x="21730" y="-51"/>
              </wp:wrapPolygon>
            </wp:wrapTight>
            <wp:docPr id="1" name="Obrázek 1" descr="C:\Users\ekonom\Desktop\2018022007465906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nom\Desktop\20180220074659060_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4011930" cy="5927090"/>
                    </a:xfrm>
                    <a:prstGeom prst="rect">
                      <a:avLst/>
                    </a:prstGeom>
                    <a:noFill/>
                    <a:ln>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006E2AB5" w:rsidRPr="00DD43B8">
        <w:rPr>
          <w:noProof/>
          <w:sz w:val="22"/>
          <w:szCs w:val="22"/>
        </w:rPr>
        <mc:AlternateContent>
          <mc:Choice Requires="wps">
            <w:drawing>
              <wp:anchor distT="0" distB="0" distL="114300" distR="114300" simplePos="0" relativeHeight="251688960" behindDoc="0" locked="0" layoutInCell="1" allowOverlap="1" wp14:anchorId="0A9D720E" wp14:editId="552D2FE4">
                <wp:simplePos x="0" y="0"/>
                <wp:positionH relativeFrom="column">
                  <wp:posOffset>4503420</wp:posOffset>
                </wp:positionH>
                <wp:positionV relativeFrom="paragraph">
                  <wp:posOffset>-4596130</wp:posOffset>
                </wp:positionV>
                <wp:extent cx="1351722" cy="306705"/>
                <wp:effectExtent l="0" t="0" r="20320" b="17145"/>
                <wp:wrapNone/>
                <wp:docPr id="15" name="Zaoblený obdélník 15"/>
                <wp:cNvGraphicFramePr/>
                <a:graphic xmlns:a="http://schemas.openxmlformats.org/drawingml/2006/main">
                  <a:graphicData uri="http://schemas.microsoft.com/office/word/2010/wordprocessingShape">
                    <wps:wsp>
                      <wps:cNvSpPr/>
                      <wps:spPr>
                        <a:xfrm>
                          <a:off x="0" y="0"/>
                          <a:ext cx="1351722" cy="306705"/>
                        </a:xfrm>
                        <a:prstGeom prst="round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2AB5" w:rsidRPr="00433D03" w:rsidRDefault="006E2AB5" w:rsidP="006E2AB5">
                            <w:pPr>
                              <w:ind w:left="-142"/>
                              <w:rPr>
                                <w:rFonts w:ascii="Times New Roman" w:hAnsi="Times New Roman" w:cs="Times New Roman"/>
                                <w:b/>
                              </w:rPr>
                            </w:pPr>
                            <w:r>
                              <w:rPr>
                                <w:rFonts w:ascii="Times New Roman" w:hAnsi="Times New Roman" w:cs="Times New Roman"/>
                                <w:b/>
                              </w:rPr>
                              <w:t xml:space="preserve">  POZVÁNKY…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15" o:spid="_x0000_s1028" style="position:absolute;left:0;text-align:left;margin-left:354.6pt;margin-top:-361.9pt;width:106.45pt;height:2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" fillcolor="#e36c0a [2409]" strokecolor="#e36c0a [2409]" strokeweight="2pt">
                <v:textbox>
                  <w:txbxContent>
                    <w:p w:rsidR="006E2AB5" w:rsidRPr="00433D03" w:rsidRDefault="006E2AB5" w:rsidP="006E2AB5">
                      <w:pPr>
                        <w:ind w:left="-142"/>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Pr>
                        <w:t>POZVÁNKY</w:t>
                      </w:r>
                      <w:r>
                        <w:rPr>
                          <w:rFonts w:ascii="Times New Roman" w:hAnsi="Times New Roman" w:cs="Times New Roman"/>
                          <w:b/>
                        </w:rPr>
                        <w:t>…</w:t>
                      </w:r>
                    </w:p>
                  </w:txbxContent>
                </v:textbox>
              </v:roundrect>
            </w:pict>
          </mc:Fallback>
        </mc:AlternateContent>
      </w:r>
      <w:r w:rsidRPr="007C0F3B">
        <w:rPr>
          <w:snapToGrid w:val="0"/>
          <w:color w:val="000000"/>
          <w:w w:val="0"/>
          <w:sz w:val="0"/>
          <w:szCs w:val="0"/>
          <w:u w:color="000000"/>
          <w:bdr w:val="none" w:sz="0" w:space="0" w:color="000000"/>
          <w:shd w:val="clear" w:color="000000" w:fill="000000"/>
          <w:lang w:val="x-none" w:eastAsia="x-none" w:bidi="x-none"/>
        </w:rPr>
        <w:t xml:space="preserve"> </w:t>
      </w:r>
      <w:r w:rsidR="005C43DF">
        <w:rPr>
          <w:sz w:val="16"/>
          <w:szCs w:val="16"/>
        </w:rPr>
        <w:t xml:space="preserve">                            </w:t>
      </w:r>
      <w:r w:rsidR="008A4ADC">
        <w:rPr>
          <w:sz w:val="16"/>
          <w:szCs w:val="16"/>
        </w:rPr>
        <w:t xml:space="preserve">                                                                               </w:t>
      </w:r>
    </w:p>
    <w:p w:rsidR="00D1158C" w:rsidRDefault="00D1158C" w:rsidP="009F1F75">
      <w:pPr>
        <w:pStyle w:val="Normlnweb"/>
        <w:jc w:val="center"/>
        <w:rPr>
          <w:rStyle w:val="Hypertextovodkaz"/>
          <w:sz w:val="16"/>
          <w:szCs w:val="16"/>
        </w:rPr>
      </w:pPr>
    </w:p>
    <w:p w:rsidR="00D1158C" w:rsidRDefault="00253C54">
      <w:pPr>
        <w:rPr>
          <w:rStyle w:val="Hypertextovodkaz"/>
          <w:rFonts w:ascii="Times New Roman" w:eastAsia="Times New Roman" w:hAnsi="Times New Roman" w:cs="Times New Roman"/>
          <w:sz w:val="16"/>
          <w:szCs w:val="16"/>
          <w:lang w:eastAsia="cs-CZ"/>
        </w:rPr>
      </w:pPr>
      <w:r>
        <w:rPr>
          <w:rFonts w:ascii="Times New Roman" w:hAnsi="Times New Roman" w:cs="Times New Roman"/>
          <w:b/>
          <w:noProof/>
          <w:color w:val="943634" w:themeColor="accent2" w:themeShade="BF"/>
          <w:sz w:val="32"/>
          <w:szCs w:val="32"/>
          <w:lang w:eastAsia="cs-CZ"/>
        </w:rPr>
        <w:t xml:space="preserve"> </w:t>
      </w:r>
      <w:r w:rsidR="00D1158C">
        <w:rPr>
          <w:rStyle w:val="Hypertextovodkaz"/>
          <w:sz w:val="16"/>
          <w:szCs w:val="16"/>
        </w:rPr>
        <w:br w:type="page"/>
      </w:r>
    </w:p>
    <w:p w:rsidR="00D1158C" w:rsidRPr="00D1158C" w:rsidRDefault="00D1158C" w:rsidP="00D1158C">
      <w:pPr>
        <w:ind w:right="-284"/>
        <w:rPr>
          <w:rFonts w:ascii="Times New Roman" w:hAnsi="Times New Roman" w:cs="Times New Roman"/>
          <w:b/>
          <w:color w:val="E36C0A" w:themeColor="accent6" w:themeShade="BF"/>
          <w:sz w:val="28"/>
          <w:szCs w:val="28"/>
        </w:rPr>
      </w:pPr>
      <w:r w:rsidRPr="00DD43B8">
        <w:rPr>
          <w:noProof/>
          <w:lang w:eastAsia="cs-CZ"/>
        </w:rPr>
        <w:lastRenderedPageBreak/>
        <mc:AlternateContent>
          <mc:Choice Requires="wps">
            <w:drawing>
              <wp:anchor distT="0" distB="0" distL="114300" distR="114300" simplePos="0" relativeHeight="251672576" behindDoc="0" locked="0" layoutInCell="1" allowOverlap="1" wp14:anchorId="26414311" wp14:editId="30B6B97F">
                <wp:simplePos x="0" y="0"/>
                <wp:positionH relativeFrom="column">
                  <wp:posOffset>4075347</wp:posOffset>
                </wp:positionH>
                <wp:positionV relativeFrom="paragraph">
                  <wp:posOffset>-357505</wp:posOffset>
                </wp:positionV>
                <wp:extent cx="2162755" cy="306705"/>
                <wp:effectExtent l="0" t="0" r="28575" b="17145"/>
                <wp:wrapNone/>
                <wp:docPr id="5" name="Zaoblený obdélník 5"/>
                <wp:cNvGraphicFramePr/>
                <a:graphic xmlns:a="http://schemas.openxmlformats.org/drawingml/2006/main">
                  <a:graphicData uri="http://schemas.microsoft.com/office/word/2010/wordprocessingShape">
                    <wps:wsp>
                      <wps:cNvSpPr/>
                      <wps:spPr>
                        <a:xfrm>
                          <a:off x="0" y="0"/>
                          <a:ext cx="2162755" cy="306705"/>
                        </a:xfrm>
                        <a:prstGeom prst="round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158C" w:rsidRPr="00433D03" w:rsidRDefault="00D1158C" w:rsidP="00D1158C">
                            <w:pPr>
                              <w:ind w:left="-142"/>
                              <w:rPr>
                                <w:rFonts w:ascii="Times New Roman" w:hAnsi="Times New Roman" w:cs="Times New Roman"/>
                                <w:b/>
                              </w:rPr>
                            </w:pPr>
                            <w:r>
                              <w:rPr>
                                <w:rFonts w:ascii="Times New Roman" w:hAnsi="Times New Roman" w:cs="Times New Roman"/>
                                <w:b/>
                              </w:rPr>
                              <w:t>Užitečné informace od Policie ČR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5" o:spid="_x0000_s1028" style="position:absolute;margin-left:320.9pt;margin-top:-28.15pt;width:170.3pt;height:2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" fillcolor="#e36c0a [2409]" strokecolor="#e36c0a [2409]" strokeweight="2pt">
                <v:textbox>
                  <w:txbxContent>
                    <w:p w:rsidR="00D1158C" w:rsidRPr="00433D03" w:rsidRDefault="00D1158C" w:rsidP="00D1158C">
                      <w:pPr>
                        <w:ind w:left="-142"/>
                        <w:rPr>
                          <w:rFonts w:ascii="Times New Roman" w:hAnsi="Times New Roman" w:cs="Times New Roman"/>
                          <w:b/>
                        </w:rPr>
                      </w:pPr>
                      <w:r>
                        <w:rPr>
                          <w:rFonts w:ascii="Times New Roman" w:hAnsi="Times New Roman" w:cs="Times New Roman"/>
                          <w:b/>
                        </w:rPr>
                        <w:t>Užitečné informace od Policie ČR</w:t>
                      </w:r>
                    </w:p>
                  </w:txbxContent>
                </v:textbox>
              </v:roundrect>
            </w:pict>
          </mc:Fallback>
        </mc:AlternateContent>
      </w:r>
      <w:r w:rsidRPr="00D1158C">
        <w:rPr>
          <w:rFonts w:ascii="Times New Roman" w:hAnsi="Times New Roman" w:cs="Times New Roman"/>
          <w:b/>
          <w:color w:val="E36C0A" w:themeColor="accent6" w:themeShade="BF"/>
          <w:sz w:val="28"/>
          <w:szCs w:val="28"/>
        </w:rPr>
        <w:t>Lidský hyenismus – podvody páchané na seniorech</w:t>
      </w:r>
    </w:p>
    <w:p w:rsidR="00D1158C" w:rsidRPr="00D1158C" w:rsidRDefault="00D1158C" w:rsidP="00D1158C">
      <w:pPr>
        <w:ind w:right="-284"/>
        <w:jc w:val="both"/>
        <w:rPr>
          <w:rFonts w:ascii="Times New Roman" w:hAnsi="Times New Roman" w:cs="Times New Roman"/>
          <w:sz w:val="21"/>
          <w:szCs w:val="21"/>
        </w:rPr>
      </w:pPr>
      <w:r w:rsidRPr="00D1158C">
        <w:rPr>
          <w:rFonts w:ascii="Times New Roman" w:hAnsi="Times New Roman" w:cs="Times New Roman"/>
          <w:sz w:val="21"/>
          <w:szCs w:val="21"/>
        </w:rPr>
        <w:t>Senioři jsou pro podvodníky snadnou kořistí, a proto se často stávají obětmi především majetkové trestné činnosti. Výjimkou v dnešní době bohužel není ani domácí násilí páchané na seniorech, o kterém však budeme psát až příště. Dnešní článek je věnován jak seniorům, tak i jejich rodinám, protože z našich zkušeností víme, že právě děti, vnoučata a široká rodina může seniorům pomoci nestát se obětí podvodníků.</w:t>
      </w:r>
    </w:p>
    <w:p w:rsidR="00D1158C" w:rsidRPr="00D1158C" w:rsidRDefault="00D1158C" w:rsidP="00D1158C">
      <w:pPr>
        <w:ind w:right="-284"/>
        <w:jc w:val="both"/>
        <w:rPr>
          <w:rFonts w:ascii="Times New Roman" w:hAnsi="Times New Roman" w:cs="Times New Roman"/>
          <w:sz w:val="21"/>
          <w:szCs w:val="21"/>
        </w:rPr>
      </w:pPr>
      <w:r w:rsidRPr="00D1158C">
        <w:rPr>
          <w:rFonts w:ascii="Times New Roman" w:hAnsi="Times New Roman" w:cs="Times New Roman"/>
          <w:b/>
          <w:sz w:val="21"/>
          <w:szCs w:val="21"/>
        </w:rPr>
        <w:t>Podvody páchané na seniorech</w:t>
      </w:r>
      <w:r w:rsidRPr="00D1158C">
        <w:rPr>
          <w:rFonts w:ascii="Times New Roman" w:hAnsi="Times New Roman" w:cs="Times New Roman"/>
          <w:sz w:val="21"/>
          <w:szCs w:val="21"/>
        </w:rPr>
        <w:t xml:space="preserve"> jsou poměrně latentní trestnou činností. Okradení se stydí a raději to nikomu neřeknou a to ani v rámci rodiny. Pachatelé jsou však čím dál sofistikovanější, nezanechávají za sebou žádné stopy a pro kriminalisty je těžké je dopadnout. Hlavním důvodem proč si pachatelé vybírají starší osoby je ten, že senioři jsou osamělí, důvěřiví, rádi a pozorně naslouchají, mají minimum kontaktů s okolím, jsou méně ostražití, tělesně slabší a proto se i hůře brání jakémukoliv útoku. Podvodníci zacházejí tak daleko, že se nejen dostávají do blízkosti seniorů, ale i do jejich obydlí, kde je následně připraví i o celoživotní úspory. My jako policie se snažíme této trestné činnosti předcházet, vytváříme preventivní programy, pořádáme besedy a přednášky, distribuujeme letáky, cílíme na tuto ohroženou skupinu lidí, nicméně bohužel trestných činů páchaných na seniorech nijak výrazně neubývá. </w:t>
      </w:r>
    </w:p>
    <w:p w:rsidR="00D1158C" w:rsidRPr="00D1158C" w:rsidRDefault="00D1158C" w:rsidP="00D1158C">
      <w:pPr>
        <w:ind w:right="-284"/>
        <w:jc w:val="both"/>
        <w:rPr>
          <w:rFonts w:ascii="Times New Roman" w:hAnsi="Times New Roman" w:cs="Times New Roman"/>
          <w:sz w:val="21"/>
          <w:szCs w:val="21"/>
        </w:rPr>
      </w:pPr>
      <w:r w:rsidRPr="00D1158C">
        <w:rPr>
          <w:rFonts w:ascii="Times New Roman" w:hAnsi="Times New Roman" w:cs="Times New Roman"/>
          <w:sz w:val="21"/>
          <w:szCs w:val="21"/>
        </w:rPr>
        <w:t xml:space="preserve">Co se týká </w:t>
      </w:r>
      <w:r w:rsidRPr="00D1158C">
        <w:rPr>
          <w:rFonts w:ascii="Times New Roman" w:hAnsi="Times New Roman" w:cs="Times New Roman"/>
          <w:b/>
          <w:sz w:val="21"/>
          <w:szCs w:val="21"/>
        </w:rPr>
        <w:t>pachatelů této trestné činnosti</w:t>
      </w:r>
      <w:r w:rsidRPr="00D1158C">
        <w:rPr>
          <w:rFonts w:ascii="Times New Roman" w:hAnsi="Times New Roman" w:cs="Times New Roman"/>
          <w:sz w:val="21"/>
          <w:szCs w:val="21"/>
        </w:rPr>
        <w:t xml:space="preserve"> – již v názvu článku jsem se nazvala lidskými hyenami, protože parazitují na dobrosrdečnosti, vstřícnosti a občas i částečné nemohoucnosti starších lidí. Podvodníci jsou velice výřeční, na první pohled působí sympaticky, mile, jsou schopni bez problémů navazovat kontakty. Své podvody mají velice dobře připravené, ne zřídka pracují ve skupince alespoň dvou lidí, pachatelkami bývají i ženy. Nelze říci, že by se jednalo o nevzdělané jedince, pachatelé mají intelektuální schopnosti, snaží se působit vzdělaně, používají slova, kterým senioři nerozumí. Tito pachatelé jsou schopni rychlé improvizace, přizpůsobí se okamžitě situaci, dokáží odhadnout svoji oběť a snadno si získávají důvěru. Co mají pachatelé společného, jsou opakující se legendy, se kterými bývají stále úspěšní. </w:t>
      </w:r>
    </w:p>
    <w:p w:rsidR="00D1158C" w:rsidRPr="00D1158C" w:rsidRDefault="00D1158C" w:rsidP="00D1158C">
      <w:pPr>
        <w:ind w:right="-284"/>
        <w:jc w:val="both"/>
        <w:rPr>
          <w:rFonts w:ascii="Times New Roman" w:hAnsi="Times New Roman" w:cs="Times New Roman"/>
          <w:sz w:val="21"/>
          <w:szCs w:val="21"/>
        </w:rPr>
      </w:pPr>
      <w:r w:rsidRPr="00D1158C">
        <w:rPr>
          <w:rFonts w:ascii="Times New Roman" w:hAnsi="Times New Roman" w:cs="Times New Roman"/>
          <w:sz w:val="21"/>
          <w:szCs w:val="21"/>
        </w:rPr>
        <w:t xml:space="preserve">O jaké </w:t>
      </w:r>
      <w:r w:rsidRPr="00D1158C">
        <w:rPr>
          <w:rFonts w:ascii="Times New Roman" w:hAnsi="Times New Roman" w:cs="Times New Roman"/>
          <w:b/>
          <w:sz w:val="21"/>
          <w:szCs w:val="21"/>
        </w:rPr>
        <w:t>LEGENDY</w:t>
      </w:r>
      <w:r w:rsidRPr="00D1158C">
        <w:rPr>
          <w:rFonts w:ascii="Times New Roman" w:hAnsi="Times New Roman" w:cs="Times New Roman"/>
          <w:sz w:val="21"/>
          <w:szCs w:val="21"/>
        </w:rPr>
        <w:t xml:space="preserve"> se jedná a na co si máte dát velký pozor? Tak v první řadě to je legenda </w:t>
      </w:r>
      <w:r w:rsidRPr="00D1158C">
        <w:rPr>
          <w:rFonts w:ascii="Times New Roman" w:hAnsi="Times New Roman" w:cs="Times New Roman"/>
          <w:sz w:val="21"/>
          <w:szCs w:val="21"/>
          <w:u w:val="single"/>
        </w:rPr>
        <w:t>VRÁCENÍ PENĚZ</w:t>
      </w:r>
      <w:r w:rsidRPr="00D1158C">
        <w:rPr>
          <w:rFonts w:ascii="Times New Roman" w:hAnsi="Times New Roman" w:cs="Times New Roman"/>
          <w:sz w:val="21"/>
          <w:szCs w:val="21"/>
        </w:rPr>
        <w:t xml:space="preserve"> či požadování </w:t>
      </w:r>
      <w:r w:rsidRPr="00D1158C">
        <w:rPr>
          <w:rFonts w:ascii="Times New Roman" w:hAnsi="Times New Roman" w:cs="Times New Roman"/>
          <w:sz w:val="21"/>
          <w:szCs w:val="21"/>
          <w:u w:val="single"/>
        </w:rPr>
        <w:t>NEDOPLATKU</w:t>
      </w:r>
      <w:r w:rsidRPr="00D1158C">
        <w:rPr>
          <w:rFonts w:ascii="Times New Roman" w:hAnsi="Times New Roman" w:cs="Times New Roman"/>
          <w:sz w:val="21"/>
          <w:szCs w:val="21"/>
        </w:rPr>
        <w:t xml:space="preserve"> za různé energetické služby – voda, plyn, elektrika. Zde bychom rádi upozornili, že žádná energetická společnost nevybírá ani nevrací peníze v hotovosti!!! Obavy seniorů, že by jim byla okamžitě vypnuta elektrika, voda či plyn pokud by na místě v hotovosti nezaplatili, jsou mylné. </w:t>
      </w:r>
      <w:r w:rsidRPr="00D1158C">
        <w:rPr>
          <w:rFonts w:ascii="Times New Roman" w:hAnsi="Times New Roman" w:cs="Times New Roman"/>
          <w:b/>
          <w:sz w:val="21"/>
          <w:szCs w:val="21"/>
        </w:rPr>
        <w:t xml:space="preserve">Nikdo vám domů žádný přeplatek za energii nepřinese a nikdy za tyto služby neplaťte nikomu v hotovosti u vás doma! </w:t>
      </w:r>
      <w:r w:rsidRPr="00D1158C">
        <w:rPr>
          <w:rFonts w:ascii="Times New Roman" w:hAnsi="Times New Roman" w:cs="Times New Roman"/>
          <w:sz w:val="21"/>
          <w:szCs w:val="21"/>
        </w:rPr>
        <w:t xml:space="preserve">Nejčastěji v těchto případech jde podvodníkům o to, aby viděli, kam si jdete pro peníze (ať na zaplacení údajného nedoplatku nebo na rozměnění peněz). Poté se vám snaží vloudit do domu a peníze ukrást. Do vašeho domu se dostanou tak, že vy nedovřete dveře nebo si vymyslí, že mají žízeň nebo potřebují na toaletu. S tím souvisí i další podvodné jednání, kdy pachatelé vydávající se za pracovníky energetických společností nabízí </w:t>
      </w:r>
      <w:r w:rsidRPr="00D1158C">
        <w:rPr>
          <w:rFonts w:ascii="Times New Roman" w:hAnsi="Times New Roman" w:cs="Times New Roman"/>
          <w:sz w:val="21"/>
          <w:szCs w:val="21"/>
          <w:u w:val="single"/>
        </w:rPr>
        <w:t>PŘEPSÁNÍ SMLOUVY</w:t>
      </w:r>
      <w:r w:rsidRPr="00D1158C">
        <w:rPr>
          <w:rFonts w:ascii="Times New Roman" w:hAnsi="Times New Roman" w:cs="Times New Roman"/>
          <w:sz w:val="21"/>
          <w:szCs w:val="21"/>
        </w:rPr>
        <w:t xml:space="preserve"> s tím, že za tento přepis smlouvy musíte zaplatit. </w:t>
      </w:r>
      <w:r w:rsidRPr="00D1158C">
        <w:rPr>
          <w:rFonts w:ascii="Times New Roman" w:hAnsi="Times New Roman" w:cs="Times New Roman"/>
          <w:b/>
          <w:sz w:val="21"/>
          <w:szCs w:val="21"/>
        </w:rPr>
        <w:t xml:space="preserve">Nic neplaťte v hotovosti a nikoho si domů nepouštějte! </w:t>
      </w:r>
      <w:r w:rsidRPr="00D1158C">
        <w:rPr>
          <w:rFonts w:ascii="Times New Roman" w:hAnsi="Times New Roman" w:cs="Times New Roman"/>
          <w:sz w:val="21"/>
          <w:szCs w:val="21"/>
        </w:rPr>
        <w:t xml:space="preserve">O případných změnách ve smlouvách se poraďte s rodinou, příbuznými, sousedy a podobně. </w:t>
      </w:r>
      <w:r w:rsidRPr="00D1158C">
        <w:rPr>
          <w:rFonts w:ascii="Times New Roman" w:hAnsi="Times New Roman" w:cs="Times New Roman"/>
          <w:b/>
          <w:sz w:val="21"/>
          <w:szCs w:val="21"/>
        </w:rPr>
        <w:t xml:space="preserve">Nikdy se nenechte donutit cokoliv okamžitě podepsat! </w:t>
      </w:r>
      <w:r w:rsidRPr="00D1158C">
        <w:rPr>
          <w:rFonts w:ascii="Times New Roman" w:hAnsi="Times New Roman" w:cs="Times New Roman"/>
          <w:sz w:val="21"/>
          <w:szCs w:val="21"/>
        </w:rPr>
        <w:t xml:space="preserve">Požádejte o čas na rozmyšlenou. Další trik podvodníků je, že si jdou opsat stav vodoměru, plynoměru apod. V těchto případech si ověřte, že se opravdu jedná o pracovníka energetické společnosti. Nechte si přes panoramatické kukátko nebo přes pootevřené dveře zabezpečené bezpečnostním řetízkem předložit služební průkazy pracovníků uvedených společností a případně si jejich totožnost ověřte (než je pustíte do domu či bytu) u konkrétní společnosti. Jistě máte i možnost stav měřáku napsat na lísteček a dotyčným ho předat u dveří, následně zatelefonovat nebo poslat mailem do příslušné firmy. Další možností je, pokud se energetici ohlásí předem, požádat někoho z rodiny nebo souseda, aby v době, kdy má cizí osoba přijít, byl s vámi doma. To, že má cizí osoba na sobě montérky s nějakým nápisem firmy ještě neznamená to, že se nejedná o podvodníka. </w:t>
      </w:r>
      <w:r w:rsidRPr="00D1158C">
        <w:rPr>
          <w:rFonts w:ascii="Times New Roman" w:hAnsi="Times New Roman" w:cs="Times New Roman"/>
          <w:b/>
          <w:sz w:val="21"/>
          <w:szCs w:val="21"/>
        </w:rPr>
        <w:t xml:space="preserve">Vaší povinností není, pokud si nejste jisti, pustit do bytu cizí osobu! </w:t>
      </w:r>
      <w:r w:rsidRPr="00D1158C">
        <w:rPr>
          <w:rFonts w:ascii="Times New Roman" w:hAnsi="Times New Roman" w:cs="Times New Roman"/>
          <w:sz w:val="21"/>
          <w:szCs w:val="21"/>
        </w:rPr>
        <w:t>Jak se říká váš dům je váš hrad, vaše soukromí a nikdo nemá právo vám ho narušit.</w:t>
      </w:r>
    </w:p>
    <w:p w:rsidR="00D1158C" w:rsidRPr="00D1158C" w:rsidRDefault="00D1158C" w:rsidP="00D1158C">
      <w:pPr>
        <w:ind w:right="-284"/>
        <w:jc w:val="both"/>
        <w:rPr>
          <w:rFonts w:ascii="Times New Roman" w:hAnsi="Times New Roman" w:cs="Times New Roman"/>
          <w:sz w:val="21"/>
          <w:szCs w:val="21"/>
        </w:rPr>
      </w:pPr>
      <w:r w:rsidRPr="00D1158C">
        <w:rPr>
          <w:rFonts w:ascii="Times New Roman" w:hAnsi="Times New Roman" w:cs="Times New Roman"/>
          <w:sz w:val="21"/>
          <w:szCs w:val="21"/>
        </w:rPr>
        <w:t xml:space="preserve">V rámci Pardubického kraje jsme v průběhu let zaznamenali i další legendu a to vydávání se podvodníků za </w:t>
      </w:r>
      <w:r w:rsidRPr="00D1158C">
        <w:rPr>
          <w:rFonts w:ascii="Times New Roman" w:hAnsi="Times New Roman" w:cs="Times New Roman"/>
          <w:sz w:val="21"/>
          <w:szCs w:val="21"/>
          <w:u w:val="single"/>
        </w:rPr>
        <w:t>ZAMĚSTNANCE STAVEBNÍHO BYTOVÉHO DRUŽSTVA</w:t>
      </w:r>
      <w:r w:rsidRPr="00D1158C">
        <w:rPr>
          <w:rFonts w:ascii="Times New Roman" w:hAnsi="Times New Roman" w:cs="Times New Roman"/>
          <w:sz w:val="21"/>
          <w:szCs w:val="21"/>
        </w:rPr>
        <w:t>. Převážně seniorům podvodníci nabízeli výměnu starších kuchyňských linek nebo výměnu zámků za lepší, bezpečnostní.</w:t>
      </w:r>
    </w:p>
    <w:p w:rsidR="00D1158C" w:rsidRPr="00D1158C" w:rsidRDefault="00D1158C" w:rsidP="00D1158C">
      <w:pPr>
        <w:ind w:right="-284"/>
        <w:jc w:val="both"/>
        <w:rPr>
          <w:rFonts w:ascii="Times New Roman" w:hAnsi="Times New Roman" w:cs="Times New Roman"/>
          <w:sz w:val="21"/>
          <w:szCs w:val="21"/>
        </w:rPr>
      </w:pPr>
      <w:r w:rsidRPr="00D1158C">
        <w:rPr>
          <w:rFonts w:ascii="Times New Roman" w:hAnsi="Times New Roman" w:cs="Times New Roman"/>
          <w:sz w:val="21"/>
          <w:szCs w:val="21"/>
        </w:rPr>
        <w:t xml:space="preserve">Další poměrně častou legendou podvodníků je, že se vydávají za </w:t>
      </w:r>
      <w:r w:rsidRPr="00D1158C">
        <w:rPr>
          <w:rFonts w:ascii="Times New Roman" w:hAnsi="Times New Roman" w:cs="Times New Roman"/>
          <w:sz w:val="21"/>
          <w:szCs w:val="21"/>
          <w:u w:val="single"/>
        </w:rPr>
        <w:t>KAMARÁDA NĚKOHO Z VAŠÍ RODINY</w:t>
      </w:r>
      <w:r w:rsidRPr="00D1158C">
        <w:rPr>
          <w:rFonts w:ascii="Times New Roman" w:hAnsi="Times New Roman" w:cs="Times New Roman"/>
          <w:sz w:val="21"/>
          <w:szCs w:val="21"/>
        </w:rPr>
        <w:t xml:space="preserve">. Tady je jejich nejčastější „pohádkou“ to, že někdo z rodiny měl dopravní nehodu, porouchalo se mu auto, ztratil </w:t>
      </w:r>
      <w:r w:rsidRPr="00D1158C">
        <w:rPr>
          <w:rFonts w:ascii="Times New Roman" w:hAnsi="Times New Roman" w:cs="Times New Roman"/>
          <w:sz w:val="21"/>
          <w:szCs w:val="21"/>
        </w:rPr>
        <w:lastRenderedPageBreak/>
        <w:t>peněženku, zastavili ho policisté a podobně, on u sebe nemá peníze a tak si poslal kamaráda za vámi, abyste mu pomohli. Onen kamarád je však podvodník. Zde máme několik rad. Nikdy vy sami nesdělujte nikomu cizímu jméno svého příbuzného, naopak se zeptejte vy jeho na jméno a příjmení údajného příbuzného, který je v tísni.  Pokud podvodník zazvoní u vašich dveří nebo vás potká před domem, nikdy ho nezvěte dovnitř do domu nebo bytu. Řekněte mu, ať počká venku a pokud máte tu možnost, spojte se telefonicky s tím, komu máte údajné peníze poslat. Pokud se mu nedovoláte, zkuste kontaktovat</w:t>
      </w:r>
      <w:r w:rsidRPr="00554408">
        <w:rPr>
          <w:rFonts w:ascii="Times New Roman" w:hAnsi="Times New Roman" w:cs="Times New Roman"/>
          <w:sz w:val="20"/>
          <w:szCs w:val="20"/>
        </w:rPr>
        <w:t xml:space="preserve"> </w:t>
      </w:r>
      <w:r w:rsidRPr="00D1158C">
        <w:rPr>
          <w:rFonts w:ascii="Times New Roman" w:hAnsi="Times New Roman" w:cs="Times New Roman"/>
          <w:sz w:val="21"/>
          <w:szCs w:val="21"/>
        </w:rPr>
        <w:t xml:space="preserve">někoho z rodiny. Pokud i tam budete neúspěšní, </w:t>
      </w:r>
      <w:r w:rsidRPr="00D1158C">
        <w:rPr>
          <w:rFonts w:ascii="Times New Roman" w:hAnsi="Times New Roman" w:cs="Times New Roman"/>
          <w:b/>
          <w:sz w:val="21"/>
          <w:szCs w:val="21"/>
        </w:rPr>
        <w:t xml:space="preserve">v žádném případě vám nedoporučujeme cizím osobám předávat peníze!  </w:t>
      </w:r>
      <w:r w:rsidRPr="00D1158C">
        <w:rPr>
          <w:rFonts w:ascii="Times New Roman" w:hAnsi="Times New Roman" w:cs="Times New Roman"/>
          <w:sz w:val="21"/>
          <w:szCs w:val="21"/>
        </w:rPr>
        <w:t xml:space="preserve">Dbejte i na to, abyste nenechali pootevřené dveře, aby vám zloději nevnikli do domu. Podvodníci se snaží, abyste podlehli stresu a iluzi, že někdo z rodiny nebo rodinný přítel je v obrovských problémech a tlačí vás k vydání jakékoliv finanční hotovosti. Nedejte se, jsou to vaše peníze! V těchto případech vás můžou podvodníci kontaktovat i telefonicky, přes pevnou linku. V současné době mají pevné linky především starší občané, a tak si podvodníci v telefonních seznamech hledají osoby například i podle archaických jmen (například Anežky, Boženy, Marie apod.). V seznamu samozřejmě zjistí i adresu, kam za </w:t>
      </w:r>
      <w:proofErr w:type="gramStart"/>
      <w:r w:rsidRPr="00D1158C">
        <w:rPr>
          <w:rFonts w:ascii="Times New Roman" w:hAnsi="Times New Roman" w:cs="Times New Roman"/>
          <w:sz w:val="21"/>
          <w:szCs w:val="21"/>
        </w:rPr>
        <w:t>vám</w:t>
      </w:r>
      <w:proofErr w:type="gramEnd"/>
      <w:r w:rsidRPr="00D1158C">
        <w:rPr>
          <w:rFonts w:ascii="Times New Roman" w:hAnsi="Times New Roman" w:cs="Times New Roman"/>
          <w:sz w:val="21"/>
          <w:szCs w:val="21"/>
        </w:rPr>
        <w:t xml:space="preserve"> následně přijdou. </w:t>
      </w:r>
    </w:p>
    <w:p w:rsidR="00D1158C" w:rsidRPr="00D1158C" w:rsidRDefault="00D1158C" w:rsidP="00D1158C">
      <w:pPr>
        <w:ind w:right="-284"/>
        <w:jc w:val="both"/>
        <w:rPr>
          <w:rFonts w:ascii="Times New Roman" w:hAnsi="Times New Roman" w:cs="Times New Roman"/>
          <w:sz w:val="21"/>
          <w:szCs w:val="21"/>
        </w:rPr>
      </w:pPr>
      <w:r w:rsidRPr="00D1158C">
        <w:rPr>
          <w:rFonts w:ascii="Times New Roman" w:hAnsi="Times New Roman" w:cs="Times New Roman"/>
          <w:sz w:val="21"/>
          <w:szCs w:val="21"/>
        </w:rPr>
        <w:t xml:space="preserve">V neposlední řadě musíme zmínit i legendy </w:t>
      </w:r>
      <w:r w:rsidRPr="00D1158C">
        <w:rPr>
          <w:rFonts w:ascii="Times New Roman" w:hAnsi="Times New Roman" w:cs="Times New Roman"/>
          <w:sz w:val="21"/>
          <w:szCs w:val="21"/>
          <w:u w:val="single"/>
        </w:rPr>
        <w:t>PODOMNÍCH P</w:t>
      </w:r>
      <w:r w:rsidR="00771C85">
        <w:rPr>
          <w:rFonts w:ascii="Times New Roman" w:hAnsi="Times New Roman" w:cs="Times New Roman"/>
          <w:sz w:val="21"/>
          <w:szCs w:val="21"/>
          <w:u w:val="single"/>
        </w:rPr>
        <w:t>R</w:t>
      </w:r>
      <w:r w:rsidRPr="00D1158C">
        <w:rPr>
          <w:rFonts w:ascii="Times New Roman" w:hAnsi="Times New Roman" w:cs="Times New Roman"/>
          <w:sz w:val="21"/>
          <w:szCs w:val="21"/>
          <w:u w:val="single"/>
        </w:rPr>
        <w:t>ODEJŮ A NÁKUPŮ.</w:t>
      </w:r>
      <w:r w:rsidRPr="00D1158C">
        <w:rPr>
          <w:rFonts w:ascii="Times New Roman" w:hAnsi="Times New Roman" w:cs="Times New Roman"/>
          <w:sz w:val="21"/>
          <w:szCs w:val="21"/>
        </w:rPr>
        <w:t xml:space="preserve"> V poslední době není výjimečné, že </w:t>
      </w:r>
      <w:r w:rsidRPr="00D1158C">
        <w:rPr>
          <w:rFonts w:ascii="Times New Roman" w:hAnsi="Times New Roman" w:cs="Times New Roman"/>
          <w:b/>
          <w:sz w:val="21"/>
          <w:szCs w:val="21"/>
        </w:rPr>
        <w:t>obce zakazují podomní prodej</w:t>
      </w:r>
      <w:r w:rsidRPr="00D1158C">
        <w:rPr>
          <w:rFonts w:ascii="Times New Roman" w:hAnsi="Times New Roman" w:cs="Times New Roman"/>
          <w:sz w:val="21"/>
          <w:szCs w:val="21"/>
        </w:rPr>
        <w:t xml:space="preserve"> místní vyhláškou. Pokud si nejste jisti, jak je to u vás, obraťte se s dotazem na váš obecní úřad. Jestliže u vás je podomní prodej zakázaný a někdo se bude snažit vám cokoliv prodat, můžete kontaktovat státní policii na lince 158 nebo i městskou policii. Obě tyto složky mohou prodejce pokutovat, neboť se prodejci dopouští přestupku porušení místní vyhlášky. Podvodníci v těchto případech nabízejí široký sortiment zboží a služeb jako jsou potraviny, kožešiny, nádobí, kosmetiku, pojištění, knížky atd. Zároveň nabízejí i výkup starého nábytku, oblečení, starožitností apod. Nenechte se zlákat výhodnými nabídkami nebo tím, že se zbavíte starých nepotřebných věcí a ještě vyděláte.</w:t>
      </w:r>
    </w:p>
    <w:p w:rsidR="00D1158C" w:rsidRPr="00D1158C" w:rsidRDefault="00D1158C" w:rsidP="00D1158C">
      <w:pPr>
        <w:ind w:right="-284"/>
        <w:jc w:val="both"/>
        <w:rPr>
          <w:rFonts w:ascii="Times New Roman" w:hAnsi="Times New Roman" w:cs="Times New Roman"/>
          <w:sz w:val="21"/>
          <w:szCs w:val="21"/>
        </w:rPr>
      </w:pPr>
      <w:r w:rsidRPr="00D1158C">
        <w:rPr>
          <w:rFonts w:ascii="Times New Roman" w:hAnsi="Times New Roman" w:cs="Times New Roman"/>
          <w:sz w:val="21"/>
          <w:szCs w:val="21"/>
        </w:rPr>
        <w:t xml:space="preserve">Když jsme hovořili o výhodných nabídkách, musíme se dotknout ještě dalšího tématu a to jsou hromadné </w:t>
      </w:r>
      <w:r w:rsidRPr="00D1158C">
        <w:rPr>
          <w:rFonts w:ascii="Times New Roman" w:hAnsi="Times New Roman" w:cs="Times New Roman"/>
          <w:sz w:val="21"/>
          <w:szCs w:val="21"/>
          <w:u w:val="single"/>
        </w:rPr>
        <w:t>VÝLETY NA PRODEJNÍ AKCE</w:t>
      </w:r>
      <w:r w:rsidRPr="00D1158C">
        <w:rPr>
          <w:rFonts w:ascii="Times New Roman" w:hAnsi="Times New Roman" w:cs="Times New Roman"/>
          <w:sz w:val="21"/>
          <w:szCs w:val="21"/>
        </w:rPr>
        <w:t>. Akce, které se tváří jako výlet za kulturou s obědem, večeří nebo kávou a tam vám prodejci nabízejí různé zboží – deky, nádobí a tak podobně. Zde bychom na vás apelovali, abyste se takovým akcím buď úplně vyhnuli, nebo se tam potom v žádném případě nenechali donutit pod nátlakem k podpisu jakýchkoliv smluv a dokumentů. Pokud by na vás byl na místě vyvíjen nátlak, můžete přímo z místa zavolat policii. Těmito případy se média poměrně rozsáhle zabývala a tyto podvodníky nazývala příznačně „šmejdi“. Prodejci jsou velmi dobrými psychology, povídají si s vámi, jsou „sladcí jako med“, ale ve chvíli, kdy není po jejich, a vy odmítnete nákup zboží, začnou být zlí, nepříjemní a začnou vás slovně napadat. Bohužel často mívají velice dobře právně ošetřené smlouvy, od kterých je velice těžké odstoupit (pokud to je vůbec možné).</w:t>
      </w:r>
    </w:p>
    <w:p w:rsidR="00D1158C" w:rsidRPr="00D1158C" w:rsidRDefault="00D1158C" w:rsidP="00D1158C">
      <w:pPr>
        <w:ind w:right="-284"/>
        <w:jc w:val="both"/>
        <w:rPr>
          <w:rFonts w:ascii="Times New Roman" w:hAnsi="Times New Roman" w:cs="Times New Roman"/>
          <w:sz w:val="21"/>
          <w:szCs w:val="21"/>
        </w:rPr>
      </w:pPr>
      <w:r w:rsidRPr="00D1158C">
        <w:rPr>
          <w:rFonts w:ascii="Times New Roman" w:hAnsi="Times New Roman" w:cs="Times New Roman"/>
          <w:sz w:val="21"/>
          <w:szCs w:val="21"/>
        </w:rPr>
        <w:t>Nemalou část problémů si senioři vytvoří i sami tím, že se, ač možná nechtěně, zavážou k </w:t>
      </w:r>
      <w:r w:rsidRPr="00D1158C">
        <w:rPr>
          <w:rFonts w:ascii="Times New Roman" w:hAnsi="Times New Roman" w:cs="Times New Roman"/>
          <w:sz w:val="21"/>
          <w:szCs w:val="21"/>
          <w:u w:val="single"/>
        </w:rPr>
        <w:t>PLNĚNÍ NĚJAKÉHO ZÁVAZKU TELEFONICKY</w:t>
      </w:r>
      <w:r w:rsidRPr="00D1158C">
        <w:rPr>
          <w:rFonts w:ascii="Times New Roman" w:hAnsi="Times New Roman" w:cs="Times New Roman"/>
          <w:sz w:val="21"/>
          <w:szCs w:val="21"/>
        </w:rPr>
        <w:t xml:space="preserve">. V tomto případě se nejedná o kontakt s podvodníky, ale o to, že senioři si s někým rádi popovídají, nechají se operátory různých společností přesvědčit o výhodnosti nabídky a neuvědomují si, že i ústně uzavřený závazek může být soudně vymahatelný. Naše rada proto zní, pokud nic nepotřebujete, není vaší povinností přijímat telefonní hovory od cizích lidí. Můžete odmítnout jejich monitorované hovory a telefonát striktně ukončit. A </w:t>
      </w:r>
      <w:r w:rsidRPr="00D1158C">
        <w:rPr>
          <w:rFonts w:ascii="Times New Roman" w:hAnsi="Times New Roman" w:cs="Times New Roman"/>
          <w:b/>
          <w:sz w:val="21"/>
          <w:szCs w:val="21"/>
        </w:rPr>
        <w:t>rada pro seniory, jak se nastat obětí podvodníků?</w:t>
      </w:r>
      <w:r w:rsidRPr="00D1158C">
        <w:rPr>
          <w:rFonts w:ascii="Times New Roman" w:hAnsi="Times New Roman" w:cs="Times New Roman"/>
          <w:sz w:val="21"/>
          <w:szCs w:val="21"/>
        </w:rPr>
        <w:t xml:space="preserve"> Chraňte si své soukromí, nesvěřujte se s osobními věcmi cizím lidem. V žádném případě nepouštějte cizí osoby do domu či bytu. Nedávejte se do hovoru s cizími lidmi. Udržujte dobré sousedské vztahy a případně sousedy požádejte o pomoc. Pořiďte si panoramatické kukátko nebo řetízek na dveře. Neotevírejte automaticky dveře, když nevíte, kdo je za nimi. Nejlepší je peníze ukládat do peněžních ústavů, a pokud je již máte doma, uschovejte je na několika různých místech. Důležitá telefonní čísla mějte viditelně blízko telefonu, abyste mohli případně rychle zavolat pomoc. </w:t>
      </w:r>
    </w:p>
    <w:p w:rsidR="00D1158C" w:rsidRPr="00D1158C" w:rsidRDefault="00D1158C" w:rsidP="00D1158C">
      <w:pPr>
        <w:ind w:right="-284"/>
        <w:jc w:val="both"/>
        <w:rPr>
          <w:rFonts w:ascii="Times New Roman" w:hAnsi="Times New Roman" w:cs="Times New Roman"/>
          <w:sz w:val="21"/>
          <w:szCs w:val="21"/>
        </w:rPr>
      </w:pPr>
      <w:r w:rsidRPr="00D1158C">
        <w:rPr>
          <w:rFonts w:ascii="Times New Roman" w:hAnsi="Times New Roman" w:cs="Times New Roman"/>
          <w:sz w:val="21"/>
          <w:szCs w:val="21"/>
        </w:rPr>
        <w:t xml:space="preserve">V článku jsme jistě neobsáhli všechny možné druhy podvodů, které mohou seniorům ztížit život, nicméně jsme se snažili nastínit nejčastější triky podvodníků. Pokud byste potřebovali pomoci, můžete se kromě policie obrátit i na krizovou linku pro seniory, která je v provozu 24 hodin denně a je poměrně vytížená – její číslo je </w:t>
      </w:r>
      <w:r w:rsidRPr="00D1158C">
        <w:rPr>
          <w:rFonts w:ascii="Times New Roman" w:hAnsi="Times New Roman" w:cs="Times New Roman"/>
          <w:b/>
          <w:sz w:val="21"/>
          <w:szCs w:val="21"/>
        </w:rPr>
        <w:t xml:space="preserve">800 157 157. </w:t>
      </w:r>
      <w:r w:rsidRPr="00D1158C">
        <w:rPr>
          <w:rFonts w:ascii="Times New Roman" w:hAnsi="Times New Roman" w:cs="Times New Roman"/>
          <w:sz w:val="21"/>
          <w:szCs w:val="21"/>
        </w:rPr>
        <w:t xml:space="preserve">Volání na linku je zdarma. </w:t>
      </w:r>
    </w:p>
    <w:p w:rsidR="00D1158C" w:rsidRPr="00D1158C" w:rsidRDefault="00D1158C" w:rsidP="00D1158C">
      <w:pPr>
        <w:ind w:right="-284"/>
        <w:jc w:val="both"/>
        <w:rPr>
          <w:rFonts w:ascii="Times New Roman" w:hAnsi="Times New Roman" w:cs="Times New Roman"/>
          <w:sz w:val="21"/>
          <w:szCs w:val="21"/>
        </w:rPr>
      </w:pPr>
      <w:r w:rsidRPr="00D1158C">
        <w:rPr>
          <w:rFonts w:ascii="Times New Roman" w:hAnsi="Times New Roman" w:cs="Times New Roman"/>
          <w:sz w:val="21"/>
          <w:szCs w:val="21"/>
        </w:rPr>
        <w:t xml:space="preserve">Pokud byste měli v rámci klubu seniorů či obce zájem o takovou besedu, můžete se na nás obrátit a my v rámci svých možností rádi přijedeme, předáme rady, zkušenosti a poradíme, jak se v určitých situacích zachovat. </w:t>
      </w:r>
    </w:p>
    <w:p w:rsidR="00D1158C" w:rsidRPr="00D1158C" w:rsidRDefault="00D1158C" w:rsidP="00D1158C">
      <w:pPr>
        <w:ind w:right="-284"/>
        <w:rPr>
          <w:rFonts w:ascii="Times New Roman" w:hAnsi="Times New Roman" w:cs="Times New Roman"/>
          <w:sz w:val="21"/>
          <w:szCs w:val="21"/>
        </w:rPr>
      </w:pPr>
      <w:r w:rsidRPr="00D1158C">
        <w:rPr>
          <w:rFonts w:ascii="Times New Roman" w:hAnsi="Times New Roman" w:cs="Times New Roman"/>
          <w:sz w:val="21"/>
          <w:szCs w:val="21"/>
        </w:rPr>
        <w:t>Krásné únorové dny přeje</w:t>
      </w:r>
      <w:r>
        <w:rPr>
          <w:rFonts w:ascii="Times New Roman" w:hAnsi="Times New Roman" w:cs="Times New Roman"/>
          <w:sz w:val="21"/>
          <w:szCs w:val="21"/>
        </w:rPr>
        <w:t xml:space="preserve"> </w:t>
      </w:r>
      <w:r w:rsidRPr="00D1158C">
        <w:rPr>
          <w:rFonts w:ascii="Times New Roman" w:hAnsi="Times New Roman" w:cs="Times New Roman"/>
          <w:sz w:val="21"/>
          <w:szCs w:val="21"/>
        </w:rPr>
        <w:t xml:space="preserve">por. Ing. Markéta JANOVSKÁ </w:t>
      </w:r>
      <w:r w:rsidRPr="00D1158C">
        <w:rPr>
          <w:rFonts w:ascii="Times New Roman" w:hAnsi="Times New Roman" w:cs="Times New Roman"/>
          <w:sz w:val="21"/>
          <w:szCs w:val="21"/>
        </w:rPr>
        <w:br/>
        <w:t>tisková mluvčí policie Pardubického kraje</w:t>
      </w:r>
    </w:p>
    <w:p w:rsidR="004A0D17" w:rsidRPr="00F40E22" w:rsidRDefault="00793571" w:rsidP="004A0D17">
      <w:pPr>
        <w:pStyle w:val="Normlnweb"/>
        <w:rPr>
          <w:b/>
          <w:color w:val="E36C0A" w:themeColor="accent6" w:themeShade="BF"/>
          <w:sz w:val="28"/>
          <w:szCs w:val="28"/>
          <w:u w:val="single"/>
        </w:rPr>
      </w:pPr>
      <w:r>
        <w:rPr>
          <w:noProof/>
        </w:rPr>
        <w:lastRenderedPageBreak/>
        <w:drawing>
          <wp:anchor distT="0" distB="0" distL="114300" distR="114300" simplePos="0" relativeHeight="251664384" behindDoc="1" locked="0" layoutInCell="1" allowOverlap="1" wp14:anchorId="18E03CE6" wp14:editId="6D8CF6CE">
            <wp:simplePos x="0" y="0"/>
            <wp:positionH relativeFrom="column">
              <wp:posOffset>3175</wp:posOffset>
            </wp:positionH>
            <wp:positionV relativeFrom="paragraph">
              <wp:posOffset>268605</wp:posOffset>
            </wp:positionV>
            <wp:extent cx="6120130" cy="4325620"/>
            <wp:effectExtent l="0" t="0" r="0" b="0"/>
            <wp:wrapTight wrapText="bothSides">
              <wp:wrapPolygon edited="0">
                <wp:start x="0" y="0"/>
                <wp:lineTo x="0" y="21499"/>
                <wp:lineTo x="21515" y="21499"/>
                <wp:lineTo x="21515" y="0"/>
                <wp:lineTo x="0" y="0"/>
              </wp:wrapPolygon>
            </wp:wrapTight>
            <wp:docPr id="12" name="Obrázek 12" descr="C:\Users\ekonom\AppData\Local\Microsoft\Windows\Temporary Internet Files\Content.Word\A5_B_j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onom\AppData\Local\Microsoft\Windows\Temporary Internet Files\Content.Word\A5_B_jar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432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4A0D17" w:rsidRPr="00F40E22">
        <w:rPr>
          <w:b/>
          <w:color w:val="E36C0A" w:themeColor="accent6" w:themeShade="BF"/>
          <w:sz w:val="28"/>
          <w:szCs w:val="28"/>
          <w:u w:val="single"/>
        </w:rPr>
        <w:t xml:space="preserve">INZERCE: </w:t>
      </w:r>
    </w:p>
    <w:p w:rsidR="00793571" w:rsidRDefault="00793571" w:rsidP="00793571">
      <w:pPr>
        <w:jc w:val="center"/>
      </w:pPr>
      <w:r>
        <w:rPr>
          <w:rFonts w:ascii="Arial" w:hAnsi="Arial" w:cs="Arial"/>
          <w:noProof/>
          <w:sz w:val="16"/>
          <w:szCs w:val="16"/>
          <w:lang w:eastAsia="cs-CZ"/>
        </w:rPr>
        <w:drawing>
          <wp:anchor distT="0" distB="0" distL="114300" distR="114300" simplePos="0" relativeHeight="251682816" behindDoc="1" locked="0" layoutInCell="1" allowOverlap="1" wp14:anchorId="1572AB48" wp14:editId="6B21B821">
            <wp:simplePos x="0" y="0"/>
            <wp:positionH relativeFrom="column">
              <wp:posOffset>5433060</wp:posOffset>
            </wp:positionH>
            <wp:positionV relativeFrom="paragraph">
              <wp:posOffset>20955</wp:posOffset>
            </wp:positionV>
            <wp:extent cx="666750" cy="666750"/>
            <wp:effectExtent l="0" t="0" r="0" b="0"/>
            <wp:wrapTight wrapText="bothSides">
              <wp:wrapPolygon edited="0">
                <wp:start x="0" y="0"/>
                <wp:lineTo x="0" y="20983"/>
                <wp:lineTo x="20983" y="20983"/>
                <wp:lineTo x="20983" y="0"/>
                <wp:lineTo x="0" y="0"/>
              </wp:wrapPolygon>
            </wp:wrapTight>
            <wp:docPr id="97" name="obrázek 97" descr="Nalezený obrázek pro logo husqv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alezený obrázek pro logo husqvarn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036BF">
        <w:rPr>
          <w:b/>
          <w:sz w:val="28"/>
          <w:szCs w:val="28"/>
        </w:rPr>
        <w:t>AGRODÍLNA Ol</w:t>
      </w:r>
      <w:r>
        <w:rPr>
          <w:b/>
          <w:sz w:val="28"/>
          <w:szCs w:val="28"/>
        </w:rPr>
        <w:t>d</w:t>
      </w:r>
      <w:r w:rsidRPr="009036BF">
        <w:rPr>
          <w:b/>
          <w:sz w:val="28"/>
          <w:szCs w:val="28"/>
        </w:rPr>
        <w:t>ř</w:t>
      </w:r>
      <w:r>
        <w:rPr>
          <w:b/>
          <w:sz w:val="28"/>
          <w:szCs w:val="28"/>
        </w:rPr>
        <w:t xml:space="preserve">iš s.r.o. od </w:t>
      </w:r>
      <w:proofErr w:type="gramStart"/>
      <w:r>
        <w:rPr>
          <w:b/>
          <w:sz w:val="28"/>
          <w:szCs w:val="28"/>
        </w:rPr>
        <w:t>1.3.2018</w:t>
      </w:r>
      <w:proofErr w:type="gramEnd"/>
      <w:r>
        <w:rPr>
          <w:b/>
          <w:sz w:val="28"/>
          <w:szCs w:val="28"/>
        </w:rPr>
        <w:t xml:space="preserve"> ote</w:t>
      </w:r>
      <w:r w:rsidRPr="009036BF">
        <w:rPr>
          <w:b/>
          <w:sz w:val="28"/>
          <w:szCs w:val="28"/>
        </w:rPr>
        <w:t xml:space="preserve">vírá autorizovaný servis značky </w:t>
      </w:r>
    </w:p>
    <w:p w:rsidR="00793571" w:rsidRPr="00793571" w:rsidRDefault="00793571" w:rsidP="00793571">
      <w:pPr>
        <w:spacing w:after="0" w:line="240" w:lineRule="auto"/>
        <w:jc w:val="center"/>
        <w:rPr>
          <w:rFonts w:ascii="Montserrat" w:hAnsi="Montserrat" w:cs="Helvetica"/>
          <w:noProof/>
          <w:color w:val="232532"/>
          <w:sz w:val="20"/>
          <w:szCs w:val="20"/>
          <w:lang w:eastAsia="cs-CZ"/>
        </w:rPr>
      </w:pPr>
      <w:r w:rsidRPr="00793571">
        <w:rPr>
          <w:sz w:val="20"/>
          <w:szCs w:val="20"/>
        </w:rPr>
        <w:t>Servisovat se zde bude veškerá zahradní technika, motorové pily, možnost nabrousit řetězy apod.</w:t>
      </w:r>
      <w:r w:rsidRPr="00793571">
        <w:rPr>
          <w:rFonts w:ascii="Montserrat" w:hAnsi="Montserrat" w:cs="Helvetica"/>
          <w:noProof/>
          <w:color w:val="232532"/>
          <w:sz w:val="20"/>
          <w:szCs w:val="20"/>
          <w:lang w:eastAsia="cs-CZ"/>
        </w:rPr>
        <w:t xml:space="preserve"> </w:t>
      </w:r>
    </w:p>
    <w:p w:rsidR="00793571" w:rsidRPr="00CA5C8D" w:rsidRDefault="00793571" w:rsidP="00793571">
      <w:pPr>
        <w:spacing w:after="0" w:line="240" w:lineRule="auto"/>
        <w:jc w:val="center"/>
        <w:rPr>
          <w:rFonts w:ascii="Montserrat" w:hAnsi="Montserrat" w:cs="Helvetica"/>
          <w:b/>
          <w:noProof/>
          <w:color w:val="232532"/>
          <w:sz w:val="19"/>
          <w:szCs w:val="19"/>
          <w:lang w:eastAsia="cs-CZ"/>
        </w:rPr>
      </w:pPr>
      <w:r w:rsidRPr="00793571">
        <w:rPr>
          <w:rFonts w:ascii="Arial" w:hAnsi="Arial" w:cs="Arial"/>
          <w:noProof/>
          <w:color w:val="FFFFFF"/>
          <w:sz w:val="20"/>
          <w:szCs w:val="20"/>
          <w:lang w:eastAsia="cs-CZ"/>
        </w:rPr>
        <w:drawing>
          <wp:anchor distT="0" distB="0" distL="114300" distR="114300" simplePos="0" relativeHeight="251678720" behindDoc="1" locked="0" layoutInCell="1" allowOverlap="1" wp14:anchorId="2483A690" wp14:editId="6999A37F">
            <wp:simplePos x="0" y="0"/>
            <wp:positionH relativeFrom="column">
              <wp:posOffset>4047021</wp:posOffset>
            </wp:positionH>
            <wp:positionV relativeFrom="paragraph">
              <wp:posOffset>53010</wp:posOffset>
            </wp:positionV>
            <wp:extent cx="1041400" cy="778510"/>
            <wp:effectExtent l="0" t="0" r="6350" b="2540"/>
            <wp:wrapNone/>
            <wp:docPr id="6" name="obrázek 1" descr="Zobrazit zdrojov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brazit zdrojový obráze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1400" cy="7785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93571">
        <w:rPr>
          <w:rFonts w:ascii="Montserrat" w:hAnsi="Montserrat" w:cs="Helvetica"/>
          <w:noProof/>
          <w:color w:val="232532"/>
          <w:sz w:val="20"/>
          <w:szCs w:val="20"/>
          <w:lang w:eastAsia="cs-CZ"/>
        </w:rPr>
        <w:drawing>
          <wp:anchor distT="0" distB="0" distL="114300" distR="114300" simplePos="0" relativeHeight="251677696" behindDoc="1" locked="0" layoutInCell="1" allowOverlap="1" wp14:anchorId="74A73DD2" wp14:editId="4EFB94AE">
            <wp:simplePos x="0" y="0"/>
            <wp:positionH relativeFrom="column">
              <wp:posOffset>138651</wp:posOffset>
            </wp:positionH>
            <wp:positionV relativeFrom="paragraph">
              <wp:posOffset>11653</wp:posOffset>
            </wp:positionV>
            <wp:extent cx="1391285" cy="777875"/>
            <wp:effectExtent l="0" t="0" r="0" b="3175"/>
            <wp:wrapNone/>
            <wp:docPr id="10" name="obrázek 1" descr="https://www.gromed.cz/media/shops/products/image/1037_myxMA0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romed.cz/media/shops/products/image/1037_myxMA0j.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1285" cy="7778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93571">
        <w:rPr>
          <w:rFonts w:ascii="Montserrat" w:hAnsi="Montserrat" w:cs="Helvetica"/>
          <w:b/>
          <w:noProof/>
          <w:color w:val="232532"/>
          <w:sz w:val="20"/>
          <w:szCs w:val="20"/>
          <w:lang w:eastAsia="cs-CZ"/>
        </w:rPr>
        <w:t>Kontaktní telefon pro servis je 774</w:t>
      </w:r>
      <w:r w:rsidRPr="00793571">
        <w:rPr>
          <w:rFonts w:ascii="Montserrat" w:hAnsi="Montserrat" w:cs="Helvetica" w:hint="eastAsia"/>
          <w:b/>
          <w:noProof/>
          <w:color w:val="232532"/>
          <w:sz w:val="20"/>
          <w:szCs w:val="20"/>
          <w:lang w:eastAsia="cs-CZ"/>
        </w:rPr>
        <w:t> </w:t>
      </w:r>
      <w:r w:rsidRPr="00793571">
        <w:rPr>
          <w:rFonts w:ascii="Montserrat" w:hAnsi="Montserrat" w:cs="Helvetica"/>
          <w:b/>
          <w:noProof/>
          <w:color w:val="232532"/>
          <w:sz w:val="20"/>
          <w:szCs w:val="20"/>
          <w:lang w:eastAsia="cs-CZ"/>
        </w:rPr>
        <w:t>416 611</w:t>
      </w:r>
    </w:p>
    <w:p w:rsidR="00793571" w:rsidRDefault="00793571" w:rsidP="00793571">
      <w:r>
        <w:t xml:space="preserve">                   </w:t>
      </w:r>
    </w:p>
    <w:p w:rsidR="00793571" w:rsidRDefault="00793571" w:rsidP="00793571">
      <w:pPr>
        <w:rPr>
          <w:b/>
          <w:sz w:val="24"/>
          <w:szCs w:val="24"/>
        </w:rPr>
      </w:pPr>
      <w:r>
        <w:rPr>
          <w:noProof/>
          <w:color w:val="FF4400"/>
          <w:lang w:eastAsia="cs-CZ"/>
        </w:rPr>
        <w:drawing>
          <wp:anchor distT="0" distB="0" distL="114300" distR="114300" simplePos="0" relativeHeight="251675648" behindDoc="1" locked="0" layoutInCell="1" allowOverlap="1" wp14:anchorId="2F70CB81" wp14:editId="153BE04B">
            <wp:simplePos x="0" y="0"/>
            <wp:positionH relativeFrom="column">
              <wp:posOffset>3957320</wp:posOffset>
            </wp:positionH>
            <wp:positionV relativeFrom="paragraph">
              <wp:posOffset>323215</wp:posOffset>
            </wp:positionV>
            <wp:extent cx="571500" cy="571500"/>
            <wp:effectExtent l="0" t="0" r="0" b="0"/>
            <wp:wrapNone/>
            <wp:docPr id="73" name="obrázek 73" descr="http://www.cerva.com/media/products/3/f/3ffa0058629827d36533acfa35cd3940_350x350.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cerva.com/media/products/3/f/3ffa0058629827d36533acfa35cd3940_350x350.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93571" w:rsidRPr="00793571" w:rsidRDefault="00793571" w:rsidP="00793571">
      <w:pPr>
        <w:spacing w:after="0"/>
        <w:rPr>
          <w:b/>
          <w:sz w:val="20"/>
          <w:szCs w:val="20"/>
        </w:rPr>
      </w:pPr>
      <w:r w:rsidRPr="00793571">
        <w:rPr>
          <w:rFonts w:ascii="Arial" w:hAnsi="Arial" w:cs="Arial"/>
          <w:noProof/>
          <w:color w:val="FE2A00"/>
          <w:spacing w:val="24"/>
          <w:sz w:val="20"/>
          <w:szCs w:val="20"/>
          <w:lang w:eastAsia="cs-CZ"/>
        </w:rPr>
        <w:drawing>
          <wp:anchor distT="0" distB="0" distL="114300" distR="114300" simplePos="0" relativeHeight="251676672" behindDoc="1" locked="0" layoutInCell="1" allowOverlap="1" wp14:anchorId="526D568D" wp14:editId="479E3637">
            <wp:simplePos x="0" y="0"/>
            <wp:positionH relativeFrom="column">
              <wp:posOffset>4527964</wp:posOffset>
            </wp:positionH>
            <wp:positionV relativeFrom="paragraph">
              <wp:posOffset>123190</wp:posOffset>
            </wp:positionV>
            <wp:extent cx="906145" cy="601980"/>
            <wp:effectExtent l="0" t="0" r="8255" b="7620"/>
            <wp:wrapNone/>
            <wp:docPr id="76" name="obrázek 76" descr="Pilový řetěz OREGON 91, 3/8 - 19/1,3/52 článků,  35 cm lišta, 1 článek za 6 Kč vč. DPH">
              <a:hlinkClick xmlns:a="http://schemas.openxmlformats.org/drawingml/2006/main" r:id="rId26" tooltip="&quot;Odkaz se otevře do nového okna prohlížeč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ilový řetěz OREGON 91, 3/8 - 19/1,3/52 článků,  35 cm lišta, 1 článek za 6 Kč vč. DPH">
                      <a:hlinkClick r:id="rId26" tooltip="&quot;Odkaz se otevře do nového okna prohlížeče.&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6145" cy="6019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93571">
        <w:rPr>
          <w:noProof/>
          <w:sz w:val="20"/>
          <w:szCs w:val="20"/>
          <w:lang w:eastAsia="cs-CZ"/>
        </w:rPr>
        <w:drawing>
          <wp:anchor distT="0" distB="0" distL="114300" distR="114300" simplePos="0" relativeHeight="251674624" behindDoc="1" locked="0" layoutInCell="1" allowOverlap="1" wp14:anchorId="5A3475CE" wp14:editId="29984A76">
            <wp:simplePos x="0" y="0"/>
            <wp:positionH relativeFrom="column">
              <wp:posOffset>3315859</wp:posOffset>
            </wp:positionH>
            <wp:positionV relativeFrom="paragraph">
              <wp:posOffset>21558</wp:posOffset>
            </wp:positionV>
            <wp:extent cx="582295" cy="537210"/>
            <wp:effectExtent l="0" t="0" r="8255" b="0"/>
            <wp:wrapNone/>
            <wp:docPr id="70" name="fancybox-img" descr="http://www.cerva.com/media/products/0/f/0f42828269e06c97180f041c8b78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cerva.com/media/products/0/f/0f42828269e06c97180f041c8b78034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2295" cy="5372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93571">
        <w:rPr>
          <w:b/>
          <w:sz w:val="20"/>
          <w:szCs w:val="20"/>
        </w:rPr>
        <w:t xml:space="preserve">V prodejně Autodílů v Borové můžete zakoupit: </w:t>
      </w:r>
    </w:p>
    <w:p w:rsidR="00793571" w:rsidRPr="00793571" w:rsidRDefault="00793571" w:rsidP="00793571">
      <w:pPr>
        <w:spacing w:after="0" w:line="240" w:lineRule="auto"/>
        <w:rPr>
          <w:b/>
          <w:sz w:val="20"/>
          <w:szCs w:val="20"/>
        </w:rPr>
      </w:pPr>
      <w:r w:rsidRPr="00793571">
        <w:rPr>
          <w:sz w:val="20"/>
          <w:szCs w:val="20"/>
        </w:rPr>
        <w:t xml:space="preserve">Ochranné pracovní oděvy, obuv, rukavice a různé doplňky                    </w:t>
      </w:r>
    </w:p>
    <w:p w:rsidR="00793571" w:rsidRPr="00793571" w:rsidRDefault="00793571" w:rsidP="00793571">
      <w:pPr>
        <w:spacing w:after="0" w:line="240" w:lineRule="auto"/>
        <w:rPr>
          <w:sz w:val="20"/>
          <w:szCs w:val="20"/>
        </w:rPr>
      </w:pPr>
      <w:r w:rsidRPr="00793571">
        <w:rPr>
          <w:sz w:val="20"/>
          <w:szCs w:val="20"/>
        </w:rPr>
        <w:t xml:space="preserve">řetězové lišty, řetězy a pilníky Oregon ….    </w:t>
      </w:r>
    </w:p>
    <w:p w:rsidR="00793571" w:rsidRPr="00793571" w:rsidRDefault="00793571" w:rsidP="00793571">
      <w:pPr>
        <w:spacing w:after="0" w:line="240" w:lineRule="auto"/>
        <w:rPr>
          <w:sz w:val="20"/>
          <w:szCs w:val="20"/>
        </w:rPr>
      </w:pPr>
      <w:r w:rsidRPr="00793571">
        <w:rPr>
          <w:rFonts w:ascii="Arial" w:hAnsi="Arial" w:cs="Arial"/>
          <w:noProof/>
          <w:color w:val="FFFFFF"/>
          <w:sz w:val="20"/>
          <w:szCs w:val="20"/>
          <w:lang w:eastAsia="cs-CZ"/>
        </w:rPr>
        <w:drawing>
          <wp:anchor distT="0" distB="0" distL="114300" distR="114300" simplePos="0" relativeHeight="251681792" behindDoc="1" locked="0" layoutInCell="1" allowOverlap="1" wp14:anchorId="05004112" wp14:editId="75CD0496">
            <wp:simplePos x="0" y="0"/>
            <wp:positionH relativeFrom="column">
              <wp:posOffset>1581785</wp:posOffset>
            </wp:positionH>
            <wp:positionV relativeFrom="paragraph">
              <wp:posOffset>72390</wp:posOffset>
            </wp:positionV>
            <wp:extent cx="1319530" cy="960120"/>
            <wp:effectExtent l="0" t="0" r="0" b="0"/>
            <wp:wrapNone/>
            <wp:docPr id="82" name="obrázek 82" descr="Zobrazit zdrojov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Zobrazit zdrojový obráze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19530" cy="9601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93571">
        <w:rPr>
          <w:sz w:val="20"/>
          <w:szCs w:val="20"/>
        </w:rPr>
        <w:t xml:space="preserve">vybavení pro lení dělníky, montérky, helmy, klíny, křídy, spreje, pásma                         </w:t>
      </w:r>
    </w:p>
    <w:p w:rsidR="00793571" w:rsidRDefault="00793571" w:rsidP="00793571">
      <w:pPr>
        <w:jc w:val="center"/>
      </w:pPr>
      <w:r w:rsidRPr="00793571">
        <w:rPr>
          <w:rFonts w:ascii="Arial" w:hAnsi="Arial" w:cs="Arial"/>
          <w:noProof/>
          <w:color w:val="FFFFFF"/>
          <w:sz w:val="20"/>
          <w:szCs w:val="20"/>
          <w:lang w:eastAsia="cs-CZ"/>
        </w:rPr>
        <w:drawing>
          <wp:anchor distT="0" distB="0" distL="114300" distR="114300" simplePos="0" relativeHeight="251680768" behindDoc="1" locked="0" layoutInCell="1" allowOverlap="1" wp14:anchorId="50F0BA0D" wp14:editId="3E1E569F">
            <wp:simplePos x="0" y="0"/>
            <wp:positionH relativeFrom="column">
              <wp:posOffset>3365500</wp:posOffset>
            </wp:positionH>
            <wp:positionV relativeFrom="paragraph">
              <wp:posOffset>85090</wp:posOffset>
            </wp:positionV>
            <wp:extent cx="1358900" cy="792480"/>
            <wp:effectExtent l="0" t="0" r="0" b="7620"/>
            <wp:wrapTight wrapText="bothSides">
              <wp:wrapPolygon edited="0">
                <wp:start x="0" y="0"/>
                <wp:lineTo x="0" y="21288"/>
                <wp:lineTo x="21196" y="21288"/>
                <wp:lineTo x="21196" y="0"/>
                <wp:lineTo x="0" y="0"/>
              </wp:wrapPolygon>
            </wp:wrapTight>
            <wp:docPr id="79" name="obrázek 79" descr="Zobrazit zdrojov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Zobrazit zdrojový obráze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8900" cy="7924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ahoma" w:hAnsi="Tahoma" w:cs="Tahoma"/>
          <w:b/>
          <w:bCs/>
          <w:noProof/>
          <w:color w:val="000000"/>
          <w:sz w:val="20"/>
          <w:szCs w:val="20"/>
          <w:lang w:eastAsia="cs-CZ"/>
        </w:rPr>
        <w:drawing>
          <wp:anchor distT="0" distB="0" distL="114300" distR="114300" simplePos="0" relativeHeight="251679744" behindDoc="1" locked="0" layoutInCell="1" allowOverlap="1" wp14:anchorId="6696E9E6" wp14:editId="4698047B">
            <wp:simplePos x="0" y="0"/>
            <wp:positionH relativeFrom="column">
              <wp:posOffset>137795</wp:posOffset>
            </wp:positionH>
            <wp:positionV relativeFrom="paragraph">
              <wp:posOffset>8255</wp:posOffset>
            </wp:positionV>
            <wp:extent cx="1018540" cy="769620"/>
            <wp:effectExtent l="0" t="0" r="0" b="0"/>
            <wp:wrapTight wrapText="bothSides">
              <wp:wrapPolygon edited="0">
                <wp:start x="0" y="0"/>
                <wp:lineTo x="0" y="20851"/>
                <wp:lineTo x="21007" y="20851"/>
                <wp:lineTo x="21007" y="0"/>
                <wp:lineTo x="0" y="0"/>
              </wp:wrapPolygon>
            </wp:wrapTight>
            <wp:docPr id="11" name="obrázek 67" descr="https://www.bobrservis.cz/cms/bobrservis/products/husqvarna/sekacky/motorove/motorova-sekacka-na-travu-husqvarna-lc-24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bobrservis.cz/cms/bobrservis/products/husqvarna/sekacky/motorove/motorova-sekacka-na-travu-husqvarna-lc-247-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8540" cy="7696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93571" w:rsidRDefault="00793571" w:rsidP="00793571">
      <w:pPr>
        <w:jc w:val="center"/>
      </w:pPr>
    </w:p>
    <w:p w:rsidR="00793571" w:rsidRDefault="00793571" w:rsidP="00793571">
      <w:pPr>
        <w:jc w:val="center"/>
      </w:pPr>
    </w:p>
    <w:p w:rsidR="00793571" w:rsidRDefault="00793571" w:rsidP="00793571">
      <w:pPr>
        <w:spacing w:after="0" w:line="240" w:lineRule="auto"/>
        <w:rPr>
          <w:b/>
          <w:sz w:val="24"/>
          <w:szCs w:val="24"/>
        </w:rPr>
      </w:pPr>
      <w:proofErr w:type="gramStart"/>
      <w:r w:rsidRPr="00793571">
        <w:rPr>
          <w:b/>
          <w:sz w:val="20"/>
          <w:szCs w:val="20"/>
        </w:rPr>
        <w:t>12.3.2018</w:t>
      </w:r>
      <w:proofErr w:type="gramEnd"/>
      <w:r w:rsidRPr="00793571">
        <w:rPr>
          <w:sz w:val="20"/>
          <w:szCs w:val="20"/>
        </w:rPr>
        <w:t xml:space="preserve"> nově otevíráme autorizované zastoupení značky </w:t>
      </w:r>
      <w:proofErr w:type="spellStart"/>
      <w:r w:rsidRPr="00793571">
        <w:rPr>
          <w:b/>
          <w:sz w:val="20"/>
          <w:szCs w:val="20"/>
        </w:rPr>
        <w:t>Husqvarna</w:t>
      </w:r>
      <w:proofErr w:type="spellEnd"/>
      <w:r w:rsidRPr="00793571">
        <w:rPr>
          <w:b/>
          <w:sz w:val="20"/>
          <w:szCs w:val="20"/>
        </w:rPr>
        <w:t>,</w:t>
      </w:r>
      <w:r w:rsidRPr="00793571">
        <w:rPr>
          <w:sz w:val="20"/>
          <w:szCs w:val="20"/>
        </w:rPr>
        <w:t xml:space="preserve"> kde můžete zakoupit kompletní sortiment této značky (motorové pily, sekačky, křovinořezy……)</w:t>
      </w:r>
      <w:r>
        <w:rPr>
          <w:sz w:val="20"/>
          <w:szCs w:val="20"/>
        </w:rPr>
        <w:t>.</w:t>
      </w:r>
      <w:r w:rsidRPr="00793571">
        <w:rPr>
          <w:sz w:val="20"/>
          <w:szCs w:val="20"/>
        </w:rPr>
        <w:t xml:space="preserve"> Náhradní díly pro osobní vozidla, akumulátory, žárovky a mnoho dalšího.</w:t>
      </w:r>
      <w:r>
        <w:rPr>
          <w:sz w:val="20"/>
          <w:szCs w:val="20"/>
        </w:rPr>
        <w:t xml:space="preserve">  </w:t>
      </w:r>
      <w:r w:rsidRPr="00793571">
        <w:rPr>
          <w:b/>
          <w:sz w:val="24"/>
          <w:szCs w:val="24"/>
        </w:rPr>
        <w:t>Přijďte se podívat do rozšířené a zmodernizované prodejny v Borové.</w:t>
      </w:r>
    </w:p>
    <w:p w:rsidR="00D35CC8" w:rsidRDefault="00D35CC8" w:rsidP="00793571">
      <w:pPr>
        <w:spacing w:after="0" w:line="240" w:lineRule="auto"/>
        <w:rPr>
          <w:b/>
          <w:sz w:val="24"/>
          <w:szCs w:val="24"/>
        </w:rPr>
      </w:pPr>
    </w:p>
    <w:p w:rsidR="00793571" w:rsidRDefault="00793571" w:rsidP="00793571">
      <w:pPr>
        <w:spacing w:after="0" w:line="240" w:lineRule="auto"/>
        <w:rPr>
          <w:b/>
          <w:sz w:val="24"/>
          <w:szCs w:val="24"/>
        </w:rPr>
      </w:pPr>
      <w:r>
        <w:rPr>
          <w:b/>
          <w:sz w:val="24"/>
          <w:szCs w:val="24"/>
        </w:rPr>
        <w:t>---------------------------------------------------------------------------------------------------------------------------------</w:t>
      </w:r>
    </w:p>
    <w:p w:rsidR="0019233E" w:rsidRDefault="003166EB" w:rsidP="00793571">
      <w:pPr>
        <w:spacing w:after="0" w:line="240" w:lineRule="auto"/>
        <w:rPr>
          <w:color w:val="000000"/>
          <w:sz w:val="16"/>
          <w:szCs w:val="16"/>
        </w:rPr>
      </w:pPr>
      <w:r w:rsidRPr="00DA4CFE">
        <w:rPr>
          <w:b/>
          <w:color w:val="000000" w:themeColor="text1"/>
          <w:sz w:val="16"/>
          <w:szCs w:val="16"/>
        </w:rPr>
        <w:t>Informace k </w:t>
      </w:r>
      <w:proofErr w:type="gramStart"/>
      <w:r w:rsidRPr="00DA4CFE">
        <w:rPr>
          <w:b/>
          <w:color w:val="000000" w:themeColor="text1"/>
          <w:sz w:val="16"/>
          <w:szCs w:val="16"/>
        </w:rPr>
        <w:t>vydávání  Zpravodaje</w:t>
      </w:r>
      <w:proofErr w:type="gramEnd"/>
      <w:r w:rsidRPr="00DA4CFE">
        <w:rPr>
          <w:b/>
          <w:color w:val="000000" w:themeColor="text1"/>
          <w:sz w:val="16"/>
          <w:szCs w:val="16"/>
        </w:rPr>
        <w:t xml:space="preserve">: </w:t>
      </w:r>
      <w:r w:rsidRPr="00DA4CFE">
        <w:rPr>
          <w:color w:val="000000" w:themeColor="text1"/>
          <w:sz w:val="16"/>
          <w:szCs w:val="16"/>
        </w:rPr>
        <w:t xml:space="preserve">OLDŘIŠSKÝ ZPRAVODAJ je periodický tisk územního samosprávného celku. </w:t>
      </w:r>
      <w:r w:rsidRPr="00DA4CFE">
        <w:rPr>
          <w:color w:val="000000"/>
          <w:sz w:val="16"/>
          <w:szCs w:val="16"/>
        </w:rPr>
        <w:t xml:space="preserve">Zpravodaj vydává Obec Oldřiš, </w:t>
      </w:r>
    </w:p>
    <w:p w:rsidR="008A4ADC" w:rsidRDefault="003166EB" w:rsidP="00793571">
      <w:pPr>
        <w:spacing w:after="0" w:line="240" w:lineRule="auto"/>
        <w:rPr>
          <w:rFonts w:ascii="Calibri" w:hAnsi="Calibri"/>
          <w:b/>
          <w:sz w:val="28"/>
          <w:szCs w:val="28"/>
          <w:u w:val="single"/>
        </w:rPr>
      </w:pPr>
      <w:r w:rsidRPr="00DA4CFE">
        <w:rPr>
          <w:color w:val="000000"/>
          <w:sz w:val="16"/>
          <w:szCs w:val="16"/>
        </w:rPr>
        <w:t>Oldřiš 132, tel.: 461 747 117, vychází 1x měsíčně bezplatně v nákladu 2</w:t>
      </w:r>
      <w:r w:rsidR="0019233E">
        <w:rPr>
          <w:color w:val="000000"/>
          <w:sz w:val="16"/>
          <w:szCs w:val="16"/>
        </w:rPr>
        <w:t>8</w:t>
      </w:r>
      <w:r w:rsidRPr="00DA4CFE">
        <w:rPr>
          <w:color w:val="000000"/>
          <w:sz w:val="16"/>
          <w:szCs w:val="16"/>
        </w:rPr>
        <w:t xml:space="preserve">0 výtisků. </w:t>
      </w:r>
      <w:hyperlink r:id="rId32" w:history="1">
        <w:r w:rsidRPr="00DA4CFE">
          <w:rPr>
            <w:rStyle w:val="Hypertextovodkaz"/>
            <w:sz w:val="16"/>
            <w:szCs w:val="16"/>
          </w:rPr>
          <w:t>www.oldris.cz</w:t>
        </w:r>
      </w:hyperlink>
      <w:r w:rsidRPr="00DA4CFE">
        <w:rPr>
          <w:rStyle w:val="Hypertextovodkaz"/>
          <w:sz w:val="16"/>
          <w:szCs w:val="16"/>
        </w:rPr>
        <w:t xml:space="preserve"> . </w:t>
      </w:r>
      <w:r w:rsidRPr="00DA4CFE">
        <w:rPr>
          <w:color w:val="000000" w:themeColor="text1"/>
          <w:sz w:val="16"/>
          <w:szCs w:val="16"/>
        </w:rPr>
        <w:t>Povoleno Ministerstvem kultury ČR pod evidenčním číslem MK ČR E</w:t>
      </w:r>
      <w:r>
        <w:rPr>
          <w:color w:val="000000" w:themeColor="text1"/>
          <w:sz w:val="16"/>
          <w:szCs w:val="16"/>
        </w:rPr>
        <w:t xml:space="preserve"> 2</w:t>
      </w:r>
      <w:r w:rsidRPr="00DA4CFE">
        <w:rPr>
          <w:color w:val="000000" w:themeColor="text1"/>
          <w:sz w:val="16"/>
          <w:szCs w:val="16"/>
        </w:rPr>
        <w:t>2726.</w:t>
      </w:r>
      <w:r>
        <w:rPr>
          <w:color w:val="000000" w:themeColor="text1"/>
          <w:sz w:val="16"/>
          <w:szCs w:val="16"/>
        </w:rPr>
        <w:t xml:space="preserve"> </w:t>
      </w:r>
      <w:r w:rsidRPr="00DA4CFE">
        <w:rPr>
          <w:color w:val="000000"/>
          <w:sz w:val="16"/>
          <w:szCs w:val="16"/>
        </w:rPr>
        <w:t xml:space="preserve">Do Zpravodaje může svými příspěvky přispívat každý, kdo má zájem. Příspěvky neprochází redakční jazykovou úpravou, pisatel bude pod svým článkem vždy jmenován. Podepsané příspěvky vyjadřují názory pisatelů a nemusí být totožné s názorem vydavatele. Příspěvky zasílejte mailem na adresu: </w:t>
      </w:r>
      <w:hyperlink r:id="rId33" w:history="1">
        <w:r w:rsidRPr="00DA4CFE">
          <w:rPr>
            <w:rStyle w:val="Hypertextovodkaz"/>
            <w:sz w:val="16"/>
            <w:szCs w:val="16"/>
          </w:rPr>
          <w:t>ucetni.oldris@email.</w:t>
        </w:r>
        <w:proofErr w:type="gramStart"/>
        <w:r w:rsidRPr="00DA4CFE">
          <w:rPr>
            <w:rStyle w:val="Hypertextovodkaz"/>
            <w:sz w:val="16"/>
            <w:szCs w:val="16"/>
          </w:rPr>
          <w:t>cz</w:t>
        </w:r>
      </w:hyperlink>
      <w:r w:rsidRPr="00DA4CFE">
        <w:rPr>
          <w:color w:val="000000"/>
          <w:sz w:val="16"/>
          <w:szCs w:val="16"/>
        </w:rPr>
        <w:t xml:space="preserve"> .  Uzávěrka</w:t>
      </w:r>
      <w:proofErr w:type="gramEnd"/>
      <w:r w:rsidRPr="00DA4CFE">
        <w:rPr>
          <w:color w:val="000000"/>
          <w:sz w:val="16"/>
          <w:szCs w:val="16"/>
        </w:rPr>
        <w:t xml:space="preserve"> je vždy 20. den v měsíci.</w:t>
      </w:r>
    </w:p>
    <w:sectPr w:rsidR="008A4ADC" w:rsidSect="00AF79BA">
      <w:type w:val="continuous"/>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548" w:rsidRDefault="003D6548" w:rsidP="009F1F75">
      <w:pPr>
        <w:spacing w:after="0" w:line="240" w:lineRule="auto"/>
      </w:pPr>
      <w:r>
        <w:separator/>
      </w:r>
    </w:p>
  </w:endnote>
  <w:endnote w:type="continuationSeparator" w:id="0">
    <w:p w:rsidR="003D6548" w:rsidRDefault="003D6548" w:rsidP="009F1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Noto Sans Symbols">
    <w:altName w:val="Times New Roman"/>
    <w:charset w:val="00"/>
    <w:family w:val="auto"/>
    <w:pitch w:val="default"/>
  </w:font>
  <w:font w:name="Tahoma">
    <w:panose1 w:val="020B0604030504040204"/>
    <w:charset w:val="EE"/>
    <w:family w:val="swiss"/>
    <w:pitch w:val="variable"/>
    <w:sig w:usb0="E1002EFF" w:usb1="C000605B" w:usb2="00000029" w:usb3="00000000" w:csb0="000101FF" w:csb1="00000000"/>
  </w:font>
  <w:font w:name="ITC Zapf Chancery">
    <w:panose1 w:val="03020702040403080804"/>
    <w:charset w:val="EE"/>
    <w:family w:val="script"/>
    <w:pitch w:val="variable"/>
    <w:sig w:usb0="00000007" w:usb1="00000000" w:usb2="00000000" w:usb3="00000000" w:csb0="00000093" w:csb1="00000000"/>
  </w:font>
  <w:font w:name="Montserrat">
    <w:altName w:val="Times New Roman"/>
    <w:charset w:val="00"/>
    <w:family w:val="auto"/>
    <w:pitch w:val="default"/>
  </w:font>
  <w:font w:name="Helvetica">
    <w:panose1 w:val="020B0604020202030204"/>
    <w:charset w:val="EE"/>
    <w:family w:val="swiss"/>
    <w:pitch w:val="variable"/>
    <w:sig w:usb0="00000007" w:usb1="00000000" w:usb2="00000000" w:usb3="00000000" w:csb0="00000093"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548" w:rsidRDefault="003D6548" w:rsidP="009F1F75">
      <w:pPr>
        <w:spacing w:after="0" w:line="240" w:lineRule="auto"/>
      </w:pPr>
      <w:r>
        <w:separator/>
      </w:r>
    </w:p>
  </w:footnote>
  <w:footnote w:type="continuationSeparator" w:id="0">
    <w:p w:rsidR="003D6548" w:rsidRDefault="003D6548" w:rsidP="009F1F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71636"/>
    <w:multiLevelType w:val="multilevel"/>
    <w:tmpl w:val="B7CC9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C8694F"/>
    <w:multiLevelType w:val="hybridMultilevel"/>
    <w:tmpl w:val="A074F0EE"/>
    <w:lvl w:ilvl="0" w:tplc="EBF4849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E570707"/>
    <w:multiLevelType w:val="multilevel"/>
    <w:tmpl w:val="91E6A9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386B1AB7"/>
    <w:multiLevelType w:val="hybridMultilevel"/>
    <w:tmpl w:val="ACA6FC92"/>
    <w:lvl w:ilvl="0" w:tplc="A09C01FC">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4F5816B2"/>
    <w:multiLevelType w:val="multilevel"/>
    <w:tmpl w:val="A49A2F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9710291"/>
    <w:multiLevelType w:val="hybridMultilevel"/>
    <w:tmpl w:val="873A37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78094A81"/>
    <w:multiLevelType w:val="multilevel"/>
    <w:tmpl w:val="064AC05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7A6A0469"/>
    <w:multiLevelType w:val="hybridMultilevel"/>
    <w:tmpl w:val="864A4D94"/>
    <w:lvl w:ilvl="0" w:tplc="A10E2AA8">
      <w:start w:val="1"/>
      <w:numFmt w:val="lowerLetter"/>
      <w:lvlText w:val="%1)"/>
      <w:lvlJc w:val="left"/>
      <w:pPr>
        <w:ind w:left="360" w:hanging="360"/>
      </w:pPr>
      <w:rPr>
        <w:rFonts w:ascii="Arial" w:eastAsia="Times New Roman" w:hAnsi="Arial" w:cs="Arial"/>
      </w:rPr>
    </w:lvl>
    <w:lvl w:ilvl="1" w:tplc="04050019">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8">
    <w:nsid w:val="7B1243B5"/>
    <w:multiLevelType w:val="hybridMultilevel"/>
    <w:tmpl w:val="60FCFDAE"/>
    <w:lvl w:ilvl="0" w:tplc="74484A14">
      <w:start w:val="5"/>
      <w:numFmt w:val="bullet"/>
      <w:lvlText w:val="-"/>
      <w:lvlJc w:val="left"/>
      <w:pPr>
        <w:ind w:left="218" w:hanging="360"/>
      </w:pPr>
      <w:rPr>
        <w:rFonts w:ascii="Times New Roman" w:eastAsiaTheme="minorHAnsi" w:hAnsi="Times New Roman" w:cs="Times New Roman" w:hint="default"/>
      </w:rPr>
    </w:lvl>
    <w:lvl w:ilvl="1" w:tplc="04050003" w:tentative="1">
      <w:start w:val="1"/>
      <w:numFmt w:val="bullet"/>
      <w:lvlText w:val="o"/>
      <w:lvlJc w:val="left"/>
      <w:pPr>
        <w:ind w:left="938" w:hanging="360"/>
      </w:pPr>
      <w:rPr>
        <w:rFonts w:ascii="Courier New" w:hAnsi="Courier New" w:cs="Courier New" w:hint="default"/>
      </w:rPr>
    </w:lvl>
    <w:lvl w:ilvl="2" w:tplc="04050005" w:tentative="1">
      <w:start w:val="1"/>
      <w:numFmt w:val="bullet"/>
      <w:lvlText w:val=""/>
      <w:lvlJc w:val="left"/>
      <w:pPr>
        <w:ind w:left="1658" w:hanging="360"/>
      </w:pPr>
      <w:rPr>
        <w:rFonts w:ascii="Wingdings" w:hAnsi="Wingdings" w:hint="default"/>
      </w:rPr>
    </w:lvl>
    <w:lvl w:ilvl="3" w:tplc="04050001" w:tentative="1">
      <w:start w:val="1"/>
      <w:numFmt w:val="bullet"/>
      <w:lvlText w:val=""/>
      <w:lvlJc w:val="left"/>
      <w:pPr>
        <w:ind w:left="2378" w:hanging="360"/>
      </w:pPr>
      <w:rPr>
        <w:rFonts w:ascii="Symbol" w:hAnsi="Symbol" w:hint="default"/>
      </w:rPr>
    </w:lvl>
    <w:lvl w:ilvl="4" w:tplc="04050003" w:tentative="1">
      <w:start w:val="1"/>
      <w:numFmt w:val="bullet"/>
      <w:lvlText w:val="o"/>
      <w:lvlJc w:val="left"/>
      <w:pPr>
        <w:ind w:left="3098" w:hanging="360"/>
      </w:pPr>
      <w:rPr>
        <w:rFonts w:ascii="Courier New" w:hAnsi="Courier New" w:cs="Courier New" w:hint="default"/>
      </w:rPr>
    </w:lvl>
    <w:lvl w:ilvl="5" w:tplc="04050005" w:tentative="1">
      <w:start w:val="1"/>
      <w:numFmt w:val="bullet"/>
      <w:lvlText w:val=""/>
      <w:lvlJc w:val="left"/>
      <w:pPr>
        <w:ind w:left="3818" w:hanging="360"/>
      </w:pPr>
      <w:rPr>
        <w:rFonts w:ascii="Wingdings" w:hAnsi="Wingdings" w:hint="default"/>
      </w:rPr>
    </w:lvl>
    <w:lvl w:ilvl="6" w:tplc="04050001" w:tentative="1">
      <w:start w:val="1"/>
      <w:numFmt w:val="bullet"/>
      <w:lvlText w:val=""/>
      <w:lvlJc w:val="left"/>
      <w:pPr>
        <w:ind w:left="4538" w:hanging="360"/>
      </w:pPr>
      <w:rPr>
        <w:rFonts w:ascii="Symbol" w:hAnsi="Symbol" w:hint="default"/>
      </w:rPr>
    </w:lvl>
    <w:lvl w:ilvl="7" w:tplc="04050003" w:tentative="1">
      <w:start w:val="1"/>
      <w:numFmt w:val="bullet"/>
      <w:lvlText w:val="o"/>
      <w:lvlJc w:val="left"/>
      <w:pPr>
        <w:ind w:left="5258" w:hanging="360"/>
      </w:pPr>
      <w:rPr>
        <w:rFonts w:ascii="Courier New" w:hAnsi="Courier New" w:cs="Courier New" w:hint="default"/>
      </w:rPr>
    </w:lvl>
    <w:lvl w:ilvl="8" w:tplc="04050005" w:tentative="1">
      <w:start w:val="1"/>
      <w:numFmt w:val="bullet"/>
      <w:lvlText w:val=""/>
      <w:lvlJc w:val="left"/>
      <w:pPr>
        <w:ind w:left="5978" w:hanging="360"/>
      </w:pPr>
      <w:rPr>
        <w:rFonts w:ascii="Wingdings" w:hAnsi="Wingdings" w:hint="default"/>
      </w:rPr>
    </w:lvl>
  </w:abstractNum>
  <w:abstractNum w:abstractNumId="9">
    <w:nsid w:val="7D9C1C25"/>
    <w:multiLevelType w:val="multilevel"/>
    <w:tmpl w:val="C100AE20"/>
    <w:lvl w:ilvl="0">
      <w:start w:val="1"/>
      <w:numFmt w:val="decimal"/>
      <w:lvlText w:val=""/>
      <w:lvlJc w:val="left"/>
      <w:pPr>
        <w:ind w:left="432" w:hanging="432"/>
      </w:pPr>
      <w:rPr>
        <w:vertAlign w:val="baseline"/>
      </w:rPr>
    </w:lvl>
    <w:lvl w:ilvl="1">
      <w:start w:val="1"/>
      <w:numFmt w:val="bullet"/>
      <w:lvlText w:val="●"/>
      <w:lvlJc w:val="left"/>
      <w:pPr>
        <w:ind w:left="576" w:hanging="576"/>
      </w:pPr>
      <w:rPr>
        <w:rFonts w:ascii="Noto Sans Symbols" w:eastAsia="Noto Sans Symbols" w:hAnsi="Noto Sans Symbols" w:cs="Noto Sans Symbols"/>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num w:numId="1">
    <w:abstractNumId w:val="5"/>
  </w:num>
  <w:num w:numId="2">
    <w:abstractNumId w:val="9"/>
  </w:num>
  <w:num w:numId="3">
    <w:abstractNumId w:val="4"/>
  </w:num>
  <w:num w:numId="4">
    <w:abstractNumId w:val="6"/>
  </w:num>
  <w:num w:numId="5">
    <w:abstractNumId w:val="0"/>
  </w:num>
  <w:num w:numId="6">
    <w:abstractNumId w:val="2"/>
  </w:num>
  <w:num w:numId="7">
    <w:abstractNumId w:val="1"/>
  </w:num>
  <w:num w:numId="8">
    <w:abstractNumId w:val="7"/>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10A"/>
    <w:rsid w:val="00017C69"/>
    <w:rsid w:val="00023DA3"/>
    <w:rsid w:val="00046046"/>
    <w:rsid w:val="00050E60"/>
    <w:rsid w:val="00076AA1"/>
    <w:rsid w:val="00091356"/>
    <w:rsid w:val="0009310A"/>
    <w:rsid w:val="0009327C"/>
    <w:rsid w:val="000A10B5"/>
    <w:rsid w:val="000D6405"/>
    <w:rsid w:val="000E365A"/>
    <w:rsid w:val="000F25D7"/>
    <w:rsid w:val="000F68C1"/>
    <w:rsid w:val="000F699B"/>
    <w:rsid w:val="00117643"/>
    <w:rsid w:val="00120435"/>
    <w:rsid w:val="00121F53"/>
    <w:rsid w:val="00151309"/>
    <w:rsid w:val="00167D73"/>
    <w:rsid w:val="00172330"/>
    <w:rsid w:val="001746D6"/>
    <w:rsid w:val="00187A99"/>
    <w:rsid w:val="0019233E"/>
    <w:rsid w:val="00196CF1"/>
    <w:rsid w:val="001B3884"/>
    <w:rsid w:val="001B6F64"/>
    <w:rsid w:val="001C474F"/>
    <w:rsid w:val="001E0B59"/>
    <w:rsid w:val="001E5F06"/>
    <w:rsid w:val="00253C54"/>
    <w:rsid w:val="002B57AA"/>
    <w:rsid w:val="00314DF9"/>
    <w:rsid w:val="003166EB"/>
    <w:rsid w:val="00320C49"/>
    <w:rsid w:val="00341341"/>
    <w:rsid w:val="0034281B"/>
    <w:rsid w:val="003C626C"/>
    <w:rsid w:val="003D6548"/>
    <w:rsid w:val="003D7968"/>
    <w:rsid w:val="003E1EBB"/>
    <w:rsid w:val="003F3DA0"/>
    <w:rsid w:val="00416EF6"/>
    <w:rsid w:val="00427FCC"/>
    <w:rsid w:val="00430FF3"/>
    <w:rsid w:val="00433D03"/>
    <w:rsid w:val="00436FA8"/>
    <w:rsid w:val="00437AFD"/>
    <w:rsid w:val="00446BC4"/>
    <w:rsid w:val="00455729"/>
    <w:rsid w:val="00466945"/>
    <w:rsid w:val="004945B6"/>
    <w:rsid w:val="004A0D17"/>
    <w:rsid w:val="004A5897"/>
    <w:rsid w:val="004B1038"/>
    <w:rsid w:val="004C4E1A"/>
    <w:rsid w:val="004E2FC1"/>
    <w:rsid w:val="00500667"/>
    <w:rsid w:val="00514E39"/>
    <w:rsid w:val="0054431E"/>
    <w:rsid w:val="0058331B"/>
    <w:rsid w:val="00584E72"/>
    <w:rsid w:val="00587B9E"/>
    <w:rsid w:val="00591D1B"/>
    <w:rsid w:val="005965FF"/>
    <w:rsid w:val="005A1D01"/>
    <w:rsid w:val="005A6E64"/>
    <w:rsid w:val="005C43DF"/>
    <w:rsid w:val="005C6B9E"/>
    <w:rsid w:val="005D3FEB"/>
    <w:rsid w:val="00602C95"/>
    <w:rsid w:val="00604EED"/>
    <w:rsid w:val="00665303"/>
    <w:rsid w:val="006E2AB5"/>
    <w:rsid w:val="006E718B"/>
    <w:rsid w:val="007059F0"/>
    <w:rsid w:val="007222A7"/>
    <w:rsid w:val="00752049"/>
    <w:rsid w:val="00764AA2"/>
    <w:rsid w:val="00771C85"/>
    <w:rsid w:val="007767B1"/>
    <w:rsid w:val="007920B5"/>
    <w:rsid w:val="00793571"/>
    <w:rsid w:val="007B1614"/>
    <w:rsid w:val="007C0F3B"/>
    <w:rsid w:val="007E511F"/>
    <w:rsid w:val="00811E4A"/>
    <w:rsid w:val="008164CF"/>
    <w:rsid w:val="0081663F"/>
    <w:rsid w:val="0081789D"/>
    <w:rsid w:val="008351FA"/>
    <w:rsid w:val="0084023A"/>
    <w:rsid w:val="008440F2"/>
    <w:rsid w:val="00854AF3"/>
    <w:rsid w:val="008A4ADC"/>
    <w:rsid w:val="008B0502"/>
    <w:rsid w:val="008B21FC"/>
    <w:rsid w:val="008B7968"/>
    <w:rsid w:val="008F2AA4"/>
    <w:rsid w:val="00910C36"/>
    <w:rsid w:val="00957E4E"/>
    <w:rsid w:val="009800BA"/>
    <w:rsid w:val="009A3AE6"/>
    <w:rsid w:val="009B0AAF"/>
    <w:rsid w:val="009B4857"/>
    <w:rsid w:val="009E6B32"/>
    <w:rsid w:val="009F1F75"/>
    <w:rsid w:val="009F55BC"/>
    <w:rsid w:val="00A1562B"/>
    <w:rsid w:val="00A31302"/>
    <w:rsid w:val="00A357F2"/>
    <w:rsid w:val="00A63D08"/>
    <w:rsid w:val="00A74D4F"/>
    <w:rsid w:val="00AC33BE"/>
    <w:rsid w:val="00AD67B0"/>
    <w:rsid w:val="00AF79BA"/>
    <w:rsid w:val="00B06859"/>
    <w:rsid w:val="00B3445A"/>
    <w:rsid w:val="00B71C43"/>
    <w:rsid w:val="00B80C99"/>
    <w:rsid w:val="00B919F9"/>
    <w:rsid w:val="00B92182"/>
    <w:rsid w:val="00BC14A8"/>
    <w:rsid w:val="00BC7DBA"/>
    <w:rsid w:val="00BF198A"/>
    <w:rsid w:val="00BF7C85"/>
    <w:rsid w:val="00C344EB"/>
    <w:rsid w:val="00C41E62"/>
    <w:rsid w:val="00C472CB"/>
    <w:rsid w:val="00C82E70"/>
    <w:rsid w:val="00C83F06"/>
    <w:rsid w:val="00C92732"/>
    <w:rsid w:val="00C952D8"/>
    <w:rsid w:val="00CE6E53"/>
    <w:rsid w:val="00CE7C66"/>
    <w:rsid w:val="00D1158C"/>
    <w:rsid w:val="00D17B1E"/>
    <w:rsid w:val="00D210C2"/>
    <w:rsid w:val="00D215BD"/>
    <w:rsid w:val="00D22195"/>
    <w:rsid w:val="00D35CC8"/>
    <w:rsid w:val="00D42046"/>
    <w:rsid w:val="00DA706A"/>
    <w:rsid w:val="00DC05B0"/>
    <w:rsid w:val="00DC07B8"/>
    <w:rsid w:val="00E0084C"/>
    <w:rsid w:val="00E00A0A"/>
    <w:rsid w:val="00E14CA2"/>
    <w:rsid w:val="00E244E2"/>
    <w:rsid w:val="00E32EFF"/>
    <w:rsid w:val="00E33DF5"/>
    <w:rsid w:val="00E46E97"/>
    <w:rsid w:val="00E53F0E"/>
    <w:rsid w:val="00E63963"/>
    <w:rsid w:val="00E664F3"/>
    <w:rsid w:val="00E746EC"/>
    <w:rsid w:val="00E758C3"/>
    <w:rsid w:val="00E86B26"/>
    <w:rsid w:val="00E93627"/>
    <w:rsid w:val="00E962A5"/>
    <w:rsid w:val="00EA741D"/>
    <w:rsid w:val="00EB0C46"/>
    <w:rsid w:val="00EB2340"/>
    <w:rsid w:val="00EB6516"/>
    <w:rsid w:val="00EC3D0C"/>
    <w:rsid w:val="00EE09DC"/>
    <w:rsid w:val="00F17AD1"/>
    <w:rsid w:val="00F40E22"/>
    <w:rsid w:val="00F45870"/>
    <w:rsid w:val="00F80CB3"/>
    <w:rsid w:val="00FA286F"/>
    <w:rsid w:val="00FC05B3"/>
    <w:rsid w:val="00FC56B3"/>
    <w:rsid w:val="00FC74D2"/>
    <w:rsid w:val="00FD15F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qFormat/>
    <w:rsid w:val="009F1F75"/>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lang w:eastAsia="cs-CZ"/>
    </w:rPr>
  </w:style>
  <w:style w:type="paragraph" w:styleId="Nadpis2">
    <w:name w:val="heading 2"/>
    <w:basedOn w:val="Normln"/>
    <w:link w:val="Nadpis2Char"/>
    <w:qFormat/>
    <w:rsid w:val="009F1F75"/>
    <w:pPr>
      <w:spacing w:before="100" w:beforeAutospacing="1" w:after="100" w:afterAutospacing="1" w:line="240" w:lineRule="auto"/>
      <w:outlineLvl w:val="1"/>
    </w:pPr>
    <w:rPr>
      <w:rFonts w:ascii="Times New Roman" w:eastAsia="Times New Roman" w:hAnsi="Times New Roman" w:cs="Times New Roman"/>
      <w:b/>
      <w:bCs/>
      <w:color w:val="000000"/>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36FA8"/>
    <w:pPr>
      <w:ind w:left="720"/>
      <w:contextualSpacing/>
    </w:pPr>
  </w:style>
  <w:style w:type="paragraph" w:styleId="Textbubliny">
    <w:name w:val="Balloon Text"/>
    <w:basedOn w:val="Normln"/>
    <w:link w:val="TextbublinyChar"/>
    <w:uiPriority w:val="99"/>
    <w:semiHidden/>
    <w:unhideWhenUsed/>
    <w:rsid w:val="00D210C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210C2"/>
    <w:rPr>
      <w:rFonts w:ascii="Tahoma" w:hAnsi="Tahoma" w:cs="Tahoma"/>
      <w:sz w:val="16"/>
      <w:szCs w:val="16"/>
    </w:rPr>
  </w:style>
  <w:style w:type="paragraph" w:styleId="Normlnweb">
    <w:name w:val="Normal (Web)"/>
    <w:basedOn w:val="Normln"/>
    <w:uiPriority w:val="99"/>
    <w:unhideWhenUsed/>
    <w:rsid w:val="00EC3D0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qFormat/>
    <w:rsid w:val="00EC3D0C"/>
    <w:rPr>
      <w:i/>
      <w:iCs/>
    </w:rPr>
  </w:style>
  <w:style w:type="character" w:styleId="Siln">
    <w:name w:val="Strong"/>
    <w:basedOn w:val="Standardnpsmoodstavce"/>
    <w:uiPriority w:val="22"/>
    <w:qFormat/>
    <w:rsid w:val="00EC3D0C"/>
    <w:rPr>
      <w:b/>
      <w:bCs/>
    </w:rPr>
  </w:style>
  <w:style w:type="character" w:styleId="Hypertextovodkaz">
    <w:name w:val="Hyperlink"/>
    <w:basedOn w:val="Standardnpsmoodstavce"/>
    <w:unhideWhenUsed/>
    <w:rsid w:val="00EC3D0C"/>
    <w:rPr>
      <w:color w:val="0000FF"/>
      <w:u w:val="single"/>
    </w:rPr>
  </w:style>
  <w:style w:type="paragraph" w:styleId="Zkladntext">
    <w:name w:val="Body Text"/>
    <w:basedOn w:val="Normln"/>
    <w:link w:val="ZkladntextChar"/>
    <w:rsid w:val="00455729"/>
    <w:pPr>
      <w:spacing w:after="0" w:line="240" w:lineRule="auto"/>
      <w:jc w:val="both"/>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rsid w:val="00455729"/>
    <w:rPr>
      <w:rFonts w:ascii="Times New Roman" w:eastAsia="Times New Roman" w:hAnsi="Times New Roman" w:cs="Times New Roman"/>
      <w:sz w:val="24"/>
      <w:szCs w:val="20"/>
      <w:lang w:eastAsia="cs-CZ"/>
    </w:rPr>
  </w:style>
  <w:style w:type="character" w:customStyle="1" w:styleId="Nadpis1Char">
    <w:name w:val="Nadpis 1 Char"/>
    <w:basedOn w:val="Standardnpsmoodstavce"/>
    <w:link w:val="Nadpis1"/>
    <w:rsid w:val="009F1F75"/>
    <w:rPr>
      <w:rFonts w:ascii="Times New Roman" w:eastAsia="Times New Roman" w:hAnsi="Times New Roman" w:cs="Times New Roman"/>
      <w:b/>
      <w:bCs/>
      <w:color w:val="000000"/>
      <w:kern w:val="36"/>
      <w:sz w:val="48"/>
      <w:szCs w:val="48"/>
      <w:lang w:eastAsia="cs-CZ"/>
    </w:rPr>
  </w:style>
  <w:style w:type="character" w:customStyle="1" w:styleId="Nadpis2Char">
    <w:name w:val="Nadpis 2 Char"/>
    <w:basedOn w:val="Standardnpsmoodstavce"/>
    <w:link w:val="Nadpis2"/>
    <w:rsid w:val="009F1F75"/>
    <w:rPr>
      <w:rFonts w:ascii="Times New Roman" w:eastAsia="Times New Roman" w:hAnsi="Times New Roman" w:cs="Times New Roman"/>
      <w:b/>
      <w:bCs/>
      <w:color w:val="000000"/>
      <w:sz w:val="36"/>
      <w:szCs w:val="36"/>
      <w:lang w:eastAsia="cs-CZ"/>
    </w:rPr>
  </w:style>
  <w:style w:type="paragraph" w:styleId="Textpoznpodarou">
    <w:name w:val="footnote text"/>
    <w:basedOn w:val="Normln"/>
    <w:link w:val="TextpoznpodarouChar"/>
    <w:rsid w:val="009F1F75"/>
    <w:pPr>
      <w:spacing w:after="0" w:line="240" w:lineRule="auto"/>
    </w:pPr>
    <w:rPr>
      <w:rFonts w:ascii="Times New Roman" w:eastAsia="Times New Roman" w:hAnsi="Times New Roman" w:cs="Times New Roman"/>
      <w:noProof/>
      <w:sz w:val="20"/>
      <w:szCs w:val="20"/>
      <w:lang w:eastAsia="cs-CZ"/>
    </w:rPr>
  </w:style>
  <w:style w:type="character" w:customStyle="1" w:styleId="TextpoznpodarouChar">
    <w:name w:val="Text pozn. pod čarou Char"/>
    <w:basedOn w:val="Standardnpsmoodstavce"/>
    <w:link w:val="Textpoznpodarou"/>
    <w:rsid w:val="009F1F75"/>
    <w:rPr>
      <w:rFonts w:ascii="Times New Roman" w:eastAsia="Times New Roman" w:hAnsi="Times New Roman" w:cs="Times New Roman"/>
      <w:noProof/>
      <w:sz w:val="20"/>
      <w:szCs w:val="20"/>
      <w:lang w:eastAsia="cs-CZ"/>
    </w:rPr>
  </w:style>
  <w:style w:type="character" w:styleId="Znakapoznpodarou">
    <w:name w:val="footnote reference"/>
    <w:rsid w:val="009F1F75"/>
    <w:rPr>
      <w:vertAlign w:val="superscript"/>
    </w:rPr>
  </w:style>
  <w:style w:type="paragraph" w:customStyle="1" w:styleId="Odstavecseseznamem1">
    <w:name w:val="Odstavec se seznamem1"/>
    <w:basedOn w:val="Normln"/>
    <w:rsid w:val="009F1F75"/>
    <w:pPr>
      <w:ind w:left="720"/>
      <w:contextualSpacing/>
    </w:pPr>
    <w:rPr>
      <w:rFonts w:ascii="Calibri" w:eastAsia="Times New Roman" w:hAnsi="Calibri" w:cs="Times New Roman"/>
      <w:lang w:eastAsia="cs-CZ"/>
    </w:rPr>
  </w:style>
  <w:style w:type="paragraph" w:customStyle="1" w:styleId="Odstavecseseznamem10">
    <w:name w:val="Odstavec se seznamem1"/>
    <w:basedOn w:val="Normln"/>
    <w:rsid w:val="009F1F75"/>
    <w:pPr>
      <w:ind w:left="720"/>
      <w:contextualSpacing/>
    </w:pPr>
    <w:rPr>
      <w:rFonts w:ascii="Calibri" w:eastAsia="Times New Roman" w:hAnsi="Calibri" w:cs="Times New Roman"/>
      <w:lang w:eastAsia="cs-CZ"/>
    </w:rPr>
  </w:style>
  <w:style w:type="paragraph" w:customStyle="1" w:styleId="s301">
    <w:name w:val="s301"/>
    <w:basedOn w:val="Normln"/>
    <w:rsid w:val="009F1F75"/>
    <w:pPr>
      <w:spacing w:after="0" w:line="240" w:lineRule="auto"/>
      <w:ind w:firstLine="450"/>
      <w:jc w:val="both"/>
    </w:pPr>
    <w:rPr>
      <w:rFonts w:ascii="Times New Roman" w:eastAsia="Times New Roman" w:hAnsi="Times New Roman" w:cs="Times New Roman"/>
      <w:color w:val="000000"/>
      <w:sz w:val="29"/>
      <w:szCs w:val="29"/>
      <w:lang w:eastAsia="cs-CZ"/>
    </w:rPr>
  </w:style>
  <w:style w:type="paragraph" w:customStyle="1" w:styleId="s311">
    <w:name w:val="s311"/>
    <w:basedOn w:val="Normln"/>
    <w:rsid w:val="009F1F75"/>
    <w:pPr>
      <w:spacing w:after="0" w:line="240" w:lineRule="auto"/>
      <w:ind w:hanging="300"/>
      <w:jc w:val="both"/>
    </w:pPr>
    <w:rPr>
      <w:rFonts w:ascii="Times New Roman" w:eastAsia="Times New Roman" w:hAnsi="Times New Roman" w:cs="Times New Roman"/>
      <w:color w:val="000000"/>
      <w:sz w:val="29"/>
      <w:szCs w:val="29"/>
      <w:lang w:eastAsia="cs-CZ"/>
    </w:rPr>
  </w:style>
  <w:style w:type="paragraph" w:styleId="Zhlav">
    <w:name w:val="header"/>
    <w:basedOn w:val="Normln"/>
    <w:link w:val="ZhlavChar"/>
    <w:uiPriority w:val="99"/>
    <w:unhideWhenUsed/>
    <w:rsid w:val="004A0D1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A0D17"/>
  </w:style>
  <w:style w:type="paragraph" w:styleId="Zpat">
    <w:name w:val="footer"/>
    <w:basedOn w:val="Normln"/>
    <w:link w:val="ZpatChar"/>
    <w:uiPriority w:val="99"/>
    <w:unhideWhenUsed/>
    <w:rsid w:val="004A0D17"/>
    <w:pPr>
      <w:tabs>
        <w:tab w:val="center" w:pos="4536"/>
        <w:tab w:val="right" w:pos="9072"/>
      </w:tabs>
      <w:spacing w:after="0" w:line="240" w:lineRule="auto"/>
    </w:pPr>
  </w:style>
  <w:style w:type="character" w:customStyle="1" w:styleId="ZpatChar">
    <w:name w:val="Zápatí Char"/>
    <w:basedOn w:val="Standardnpsmoodstavce"/>
    <w:link w:val="Zpat"/>
    <w:uiPriority w:val="99"/>
    <w:rsid w:val="004A0D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qFormat/>
    <w:rsid w:val="009F1F75"/>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lang w:eastAsia="cs-CZ"/>
    </w:rPr>
  </w:style>
  <w:style w:type="paragraph" w:styleId="Nadpis2">
    <w:name w:val="heading 2"/>
    <w:basedOn w:val="Normln"/>
    <w:link w:val="Nadpis2Char"/>
    <w:qFormat/>
    <w:rsid w:val="009F1F75"/>
    <w:pPr>
      <w:spacing w:before="100" w:beforeAutospacing="1" w:after="100" w:afterAutospacing="1" w:line="240" w:lineRule="auto"/>
      <w:outlineLvl w:val="1"/>
    </w:pPr>
    <w:rPr>
      <w:rFonts w:ascii="Times New Roman" w:eastAsia="Times New Roman" w:hAnsi="Times New Roman" w:cs="Times New Roman"/>
      <w:b/>
      <w:bCs/>
      <w:color w:val="000000"/>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36FA8"/>
    <w:pPr>
      <w:ind w:left="720"/>
      <w:contextualSpacing/>
    </w:pPr>
  </w:style>
  <w:style w:type="paragraph" w:styleId="Textbubliny">
    <w:name w:val="Balloon Text"/>
    <w:basedOn w:val="Normln"/>
    <w:link w:val="TextbublinyChar"/>
    <w:uiPriority w:val="99"/>
    <w:semiHidden/>
    <w:unhideWhenUsed/>
    <w:rsid w:val="00D210C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210C2"/>
    <w:rPr>
      <w:rFonts w:ascii="Tahoma" w:hAnsi="Tahoma" w:cs="Tahoma"/>
      <w:sz w:val="16"/>
      <w:szCs w:val="16"/>
    </w:rPr>
  </w:style>
  <w:style w:type="paragraph" w:styleId="Normlnweb">
    <w:name w:val="Normal (Web)"/>
    <w:basedOn w:val="Normln"/>
    <w:uiPriority w:val="99"/>
    <w:unhideWhenUsed/>
    <w:rsid w:val="00EC3D0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qFormat/>
    <w:rsid w:val="00EC3D0C"/>
    <w:rPr>
      <w:i/>
      <w:iCs/>
    </w:rPr>
  </w:style>
  <w:style w:type="character" w:styleId="Siln">
    <w:name w:val="Strong"/>
    <w:basedOn w:val="Standardnpsmoodstavce"/>
    <w:uiPriority w:val="22"/>
    <w:qFormat/>
    <w:rsid w:val="00EC3D0C"/>
    <w:rPr>
      <w:b/>
      <w:bCs/>
    </w:rPr>
  </w:style>
  <w:style w:type="character" w:styleId="Hypertextovodkaz">
    <w:name w:val="Hyperlink"/>
    <w:basedOn w:val="Standardnpsmoodstavce"/>
    <w:unhideWhenUsed/>
    <w:rsid w:val="00EC3D0C"/>
    <w:rPr>
      <w:color w:val="0000FF"/>
      <w:u w:val="single"/>
    </w:rPr>
  </w:style>
  <w:style w:type="paragraph" w:styleId="Zkladntext">
    <w:name w:val="Body Text"/>
    <w:basedOn w:val="Normln"/>
    <w:link w:val="ZkladntextChar"/>
    <w:rsid w:val="00455729"/>
    <w:pPr>
      <w:spacing w:after="0" w:line="240" w:lineRule="auto"/>
      <w:jc w:val="both"/>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rsid w:val="00455729"/>
    <w:rPr>
      <w:rFonts w:ascii="Times New Roman" w:eastAsia="Times New Roman" w:hAnsi="Times New Roman" w:cs="Times New Roman"/>
      <w:sz w:val="24"/>
      <w:szCs w:val="20"/>
      <w:lang w:eastAsia="cs-CZ"/>
    </w:rPr>
  </w:style>
  <w:style w:type="character" w:customStyle="1" w:styleId="Nadpis1Char">
    <w:name w:val="Nadpis 1 Char"/>
    <w:basedOn w:val="Standardnpsmoodstavce"/>
    <w:link w:val="Nadpis1"/>
    <w:rsid w:val="009F1F75"/>
    <w:rPr>
      <w:rFonts w:ascii="Times New Roman" w:eastAsia="Times New Roman" w:hAnsi="Times New Roman" w:cs="Times New Roman"/>
      <w:b/>
      <w:bCs/>
      <w:color w:val="000000"/>
      <w:kern w:val="36"/>
      <w:sz w:val="48"/>
      <w:szCs w:val="48"/>
      <w:lang w:eastAsia="cs-CZ"/>
    </w:rPr>
  </w:style>
  <w:style w:type="character" w:customStyle="1" w:styleId="Nadpis2Char">
    <w:name w:val="Nadpis 2 Char"/>
    <w:basedOn w:val="Standardnpsmoodstavce"/>
    <w:link w:val="Nadpis2"/>
    <w:rsid w:val="009F1F75"/>
    <w:rPr>
      <w:rFonts w:ascii="Times New Roman" w:eastAsia="Times New Roman" w:hAnsi="Times New Roman" w:cs="Times New Roman"/>
      <w:b/>
      <w:bCs/>
      <w:color w:val="000000"/>
      <w:sz w:val="36"/>
      <w:szCs w:val="36"/>
      <w:lang w:eastAsia="cs-CZ"/>
    </w:rPr>
  </w:style>
  <w:style w:type="paragraph" w:styleId="Textpoznpodarou">
    <w:name w:val="footnote text"/>
    <w:basedOn w:val="Normln"/>
    <w:link w:val="TextpoznpodarouChar"/>
    <w:rsid w:val="009F1F75"/>
    <w:pPr>
      <w:spacing w:after="0" w:line="240" w:lineRule="auto"/>
    </w:pPr>
    <w:rPr>
      <w:rFonts w:ascii="Times New Roman" w:eastAsia="Times New Roman" w:hAnsi="Times New Roman" w:cs="Times New Roman"/>
      <w:noProof/>
      <w:sz w:val="20"/>
      <w:szCs w:val="20"/>
      <w:lang w:eastAsia="cs-CZ"/>
    </w:rPr>
  </w:style>
  <w:style w:type="character" w:customStyle="1" w:styleId="TextpoznpodarouChar">
    <w:name w:val="Text pozn. pod čarou Char"/>
    <w:basedOn w:val="Standardnpsmoodstavce"/>
    <w:link w:val="Textpoznpodarou"/>
    <w:rsid w:val="009F1F75"/>
    <w:rPr>
      <w:rFonts w:ascii="Times New Roman" w:eastAsia="Times New Roman" w:hAnsi="Times New Roman" w:cs="Times New Roman"/>
      <w:noProof/>
      <w:sz w:val="20"/>
      <w:szCs w:val="20"/>
      <w:lang w:eastAsia="cs-CZ"/>
    </w:rPr>
  </w:style>
  <w:style w:type="character" w:styleId="Znakapoznpodarou">
    <w:name w:val="footnote reference"/>
    <w:rsid w:val="009F1F75"/>
    <w:rPr>
      <w:vertAlign w:val="superscript"/>
    </w:rPr>
  </w:style>
  <w:style w:type="paragraph" w:customStyle="1" w:styleId="Odstavecseseznamem1">
    <w:name w:val="Odstavec se seznamem1"/>
    <w:basedOn w:val="Normln"/>
    <w:rsid w:val="009F1F75"/>
    <w:pPr>
      <w:ind w:left="720"/>
      <w:contextualSpacing/>
    </w:pPr>
    <w:rPr>
      <w:rFonts w:ascii="Calibri" w:eastAsia="Times New Roman" w:hAnsi="Calibri" w:cs="Times New Roman"/>
      <w:lang w:eastAsia="cs-CZ"/>
    </w:rPr>
  </w:style>
  <w:style w:type="paragraph" w:customStyle="1" w:styleId="Odstavecseseznamem10">
    <w:name w:val="Odstavec se seznamem1"/>
    <w:basedOn w:val="Normln"/>
    <w:rsid w:val="009F1F75"/>
    <w:pPr>
      <w:ind w:left="720"/>
      <w:contextualSpacing/>
    </w:pPr>
    <w:rPr>
      <w:rFonts w:ascii="Calibri" w:eastAsia="Times New Roman" w:hAnsi="Calibri" w:cs="Times New Roman"/>
      <w:lang w:eastAsia="cs-CZ"/>
    </w:rPr>
  </w:style>
  <w:style w:type="paragraph" w:customStyle="1" w:styleId="s301">
    <w:name w:val="s301"/>
    <w:basedOn w:val="Normln"/>
    <w:rsid w:val="009F1F75"/>
    <w:pPr>
      <w:spacing w:after="0" w:line="240" w:lineRule="auto"/>
      <w:ind w:firstLine="450"/>
      <w:jc w:val="both"/>
    </w:pPr>
    <w:rPr>
      <w:rFonts w:ascii="Times New Roman" w:eastAsia="Times New Roman" w:hAnsi="Times New Roman" w:cs="Times New Roman"/>
      <w:color w:val="000000"/>
      <w:sz w:val="29"/>
      <w:szCs w:val="29"/>
      <w:lang w:eastAsia="cs-CZ"/>
    </w:rPr>
  </w:style>
  <w:style w:type="paragraph" w:customStyle="1" w:styleId="s311">
    <w:name w:val="s311"/>
    <w:basedOn w:val="Normln"/>
    <w:rsid w:val="009F1F75"/>
    <w:pPr>
      <w:spacing w:after="0" w:line="240" w:lineRule="auto"/>
      <w:ind w:hanging="300"/>
      <w:jc w:val="both"/>
    </w:pPr>
    <w:rPr>
      <w:rFonts w:ascii="Times New Roman" w:eastAsia="Times New Roman" w:hAnsi="Times New Roman" w:cs="Times New Roman"/>
      <w:color w:val="000000"/>
      <w:sz w:val="29"/>
      <w:szCs w:val="29"/>
      <w:lang w:eastAsia="cs-CZ"/>
    </w:rPr>
  </w:style>
  <w:style w:type="paragraph" w:styleId="Zhlav">
    <w:name w:val="header"/>
    <w:basedOn w:val="Normln"/>
    <w:link w:val="ZhlavChar"/>
    <w:uiPriority w:val="99"/>
    <w:unhideWhenUsed/>
    <w:rsid w:val="004A0D1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A0D17"/>
  </w:style>
  <w:style w:type="paragraph" w:styleId="Zpat">
    <w:name w:val="footer"/>
    <w:basedOn w:val="Normln"/>
    <w:link w:val="ZpatChar"/>
    <w:uiPriority w:val="99"/>
    <w:unhideWhenUsed/>
    <w:rsid w:val="004A0D17"/>
    <w:pPr>
      <w:tabs>
        <w:tab w:val="center" w:pos="4536"/>
        <w:tab w:val="right" w:pos="9072"/>
      </w:tabs>
      <w:spacing w:after="0" w:line="240" w:lineRule="auto"/>
    </w:pPr>
  </w:style>
  <w:style w:type="character" w:customStyle="1" w:styleId="ZpatChar">
    <w:name w:val="Zápatí Char"/>
    <w:basedOn w:val="Standardnpsmoodstavce"/>
    <w:link w:val="Zpat"/>
    <w:uiPriority w:val="99"/>
    <w:rsid w:val="004A0D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982975">
      <w:bodyDiv w:val="1"/>
      <w:marLeft w:val="0"/>
      <w:marRight w:val="0"/>
      <w:marTop w:val="0"/>
      <w:marBottom w:val="0"/>
      <w:divBdr>
        <w:top w:val="none" w:sz="0" w:space="0" w:color="auto"/>
        <w:left w:val="none" w:sz="0" w:space="0" w:color="auto"/>
        <w:bottom w:val="none" w:sz="0" w:space="0" w:color="auto"/>
        <w:right w:val="none" w:sz="0" w:space="0" w:color="auto"/>
      </w:divBdr>
    </w:div>
    <w:div w:id="1382941279">
      <w:bodyDiv w:val="1"/>
      <w:marLeft w:val="0"/>
      <w:marRight w:val="0"/>
      <w:marTop w:val="0"/>
      <w:marBottom w:val="0"/>
      <w:divBdr>
        <w:top w:val="none" w:sz="0" w:space="0" w:color="auto"/>
        <w:left w:val="none" w:sz="0" w:space="0" w:color="auto"/>
        <w:bottom w:val="none" w:sz="0" w:space="0" w:color="auto"/>
        <w:right w:val="none" w:sz="0" w:space="0" w:color="auto"/>
      </w:divBdr>
    </w:div>
    <w:div w:id="2089233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s://www.retezynapily.cz/images/200000000-3ba783ca00/6_73lpx.jpg"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regionsm.cz" TargetMode="External"/><Relationship Id="rId25" Type="http://schemas.openxmlformats.org/officeDocument/2006/relationships/image" Target="media/image13.jpeg"/><Relationship Id="rId33" Type="http://schemas.openxmlformats.org/officeDocument/2006/relationships/hyperlink" Target="mailto:ucetni.oldris@email.cz"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ldris.cz" TargetMode="External"/><Relationship Id="rId24" Type="http://schemas.openxmlformats.org/officeDocument/2006/relationships/hyperlink" Target="http://www.cerva.com/media/products/3/f/3ffa0058629827d36533acfa35cd3940.jpg" TargetMode="External"/><Relationship Id="rId32" Type="http://schemas.openxmlformats.org/officeDocument/2006/relationships/hyperlink" Target="http://www.oldris.cz"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F96F3-5714-4536-8959-ED9BABA71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1211</TotalTime>
  <Pages>8</Pages>
  <Words>2997</Words>
  <Characters>17688</Characters>
  <Application>Microsoft Office Word</Application>
  <DocSecurity>0</DocSecurity>
  <Lines>147</Lines>
  <Paragraphs>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ekonom</dc:creator>
  <cp:lastModifiedBy>ekonom</cp:lastModifiedBy>
  <cp:revision>106</cp:revision>
  <cp:lastPrinted>2018-02-28T06:53:00Z</cp:lastPrinted>
  <dcterms:created xsi:type="dcterms:W3CDTF">2018-01-12T09:35:00Z</dcterms:created>
  <dcterms:modified xsi:type="dcterms:W3CDTF">2018-02-28T06:58:00Z</dcterms:modified>
</cp:coreProperties>
</file>